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093" w:rsidRDefault="00B45101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  <w:t>RESUME</w:t>
      </w:r>
    </w:p>
    <w:p w:rsidR="00930093" w:rsidRDefault="0093009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4861E0">
      <w:pPr>
        <w:bidi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AC71E9C" wp14:editId="43EE368A">
            <wp:simplePos x="0" y="0"/>
            <wp:positionH relativeFrom="column">
              <wp:posOffset>4257675</wp:posOffset>
            </wp:positionH>
            <wp:positionV relativeFrom="paragraph">
              <wp:posOffset>10160</wp:posOffset>
            </wp:positionV>
            <wp:extent cx="1371600" cy="1694880"/>
            <wp:effectExtent l="0" t="0" r="0" b="635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y new photo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65" t="6501" r="10108" b="16840"/>
                    <a:stretch/>
                  </pic:blipFill>
                  <pic:spPr bwMode="auto">
                    <a:xfrm>
                      <a:off x="0" y="0"/>
                      <a:ext cx="1371600" cy="1694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B4510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u w:val="single"/>
        </w:rPr>
        <w:t>PERSONAL</w:t>
      </w:r>
    </w:p>
    <w:p w:rsidR="00930093" w:rsidRDefault="00B45101">
      <w:pPr>
        <w:bidi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>Name: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ab/>
        <w:t>Mustafa M. Sawwas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Nationality: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Saudi 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Year of Birth: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1968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Country of Birth: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Makkah, Saudi Arabia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Status: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Married</w:t>
      </w:r>
    </w:p>
    <w:p w:rsidR="00930093" w:rsidRDefault="00B45101" w:rsidP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Current Address: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Makkah City, Mobile 050536 0546</w:t>
      </w:r>
    </w:p>
    <w:p w:rsidR="00930093" w:rsidRDefault="00B45101" w:rsidP="00B45101">
      <w:pPr>
        <w:bidi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E-mail: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sawwasmm@gmail.com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EDUCATION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Degree: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Bachelor of Science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Subject: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Electrical Engineering (Electronic / Communication)</w:t>
      </w:r>
    </w:p>
    <w:p w:rsidR="00930093" w:rsidRDefault="00B45101" w:rsidP="00B45101">
      <w:pPr>
        <w:bidi w:val="0"/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Umm Al-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Qura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University</w:t>
      </w:r>
    </w:p>
    <w:p w:rsidR="00930093" w:rsidRDefault="005A18D3" w:rsidP="005A18D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Graduation</w:t>
      </w:r>
      <w:r w:rsidR="00B451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Date:</w:t>
      </w:r>
      <w:r w:rsidR="00B4510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August 1991.</w:t>
      </w:r>
    </w:p>
    <w:p w:rsidR="00930093" w:rsidRDefault="00B45101" w:rsidP="009A4757">
      <w:pPr>
        <w:bidi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CURRENT POSITION: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4757">
        <w:rPr>
          <w:rFonts w:ascii="Times New Roman" w:eastAsia="Times New Roman" w:hAnsi="Times New Roman" w:cs="Times New Roman"/>
          <w:color w:val="000000"/>
          <w:sz w:val="24"/>
          <w:szCs w:val="24"/>
        </w:rPr>
        <w:t>Consultant engineer at Saudi Council of Engineers.</w:t>
      </w:r>
    </w:p>
    <w:p w:rsidR="00B45101" w:rsidRDefault="00B45101" w:rsidP="00B45101">
      <w:pPr>
        <w:bidi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5101" w:rsidRDefault="00B45101" w:rsidP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24C1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u w:val="single"/>
        </w:rPr>
        <w:t>RESUME SUMMARY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After graduation, I worked as Operation electrical engineer in Makkah power plant for 8 months then I joined Yanpet / Sabic in 17 Dec. 91 as Maintenance electrical engineer until I reached to Sr. electrical engineer level in April 2002. After three years, I have been promoted to a supervision level of the Reliability E/I section under Maintenance department. In December’ 2010, I have been given several special assignments and projects handling. Among of them was holding the position of RCA specialist. In May 2013, I transferred to Safco as Sr. Staff RCA engineer until retirement in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st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June 2015.</w:t>
      </w:r>
    </w:p>
    <w:p w:rsidR="00930093" w:rsidRDefault="00930093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bidi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u w:val="single"/>
        </w:rPr>
        <w:t>DETAILED EXPERIENCES</w:t>
      </w:r>
    </w:p>
    <w:p w:rsidR="00930093" w:rsidRDefault="0093009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POSITION: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Sr.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Staff  RCA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engineer (Grade 14)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COMPANY: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Safco.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DATE: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May.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2013 To June.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2015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DUTIES: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Responsible for the following duties</w:t>
      </w:r>
    </w:p>
    <w:p w:rsidR="00930093" w:rsidRDefault="00B45101">
      <w:pPr>
        <w:numPr>
          <w:ilvl w:val="0"/>
          <w:numId w:val="1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RCA facilitator. Manage all activities related to EHSS &amp; Reliability incident RCA such as; initiation, selecting the RCA team, facilitation, RCA quality checking, recommendations’ follow up, official status reporting. </w:t>
      </w:r>
    </w:p>
    <w:p w:rsidR="00930093" w:rsidRDefault="00B45101" w:rsidP="00A77572">
      <w:pPr>
        <w:numPr>
          <w:ilvl w:val="0"/>
          <w:numId w:val="1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Conduct RCA membership training for all Safco employees. More than </w:t>
      </w:r>
      <w:r w:rsidR="00A77572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00 employees were trained up to today.</w:t>
      </w:r>
    </w:p>
    <w:p w:rsidR="00930093" w:rsidRDefault="00B45101">
      <w:pPr>
        <w:numPr>
          <w:ilvl w:val="0"/>
          <w:numId w:val="1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Issue a newsletter for RCA methodology, status and benefits.</w:t>
      </w:r>
    </w:p>
    <w:p w:rsidR="00930093" w:rsidRDefault="00B45101">
      <w:pPr>
        <w:numPr>
          <w:ilvl w:val="0"/>
          <w:numId w:val="1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Participate with Sabic to conduct RCA business assessment for several Sabic affiliates.</w:t>
      </w:r>
    </w:p>
    <w:p w:rsidR="00930093" w:rsidRDefault="00930093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POSITION: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Maintenance Superintendent (Grade 14)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COMPANY: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Saudi Yanbu Petrochemical Co.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DATE: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December. 31, 2010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April. 30, 2013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DUTIES: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Responsible for the following duties</w:t>
      </w:r>
    </w:p>
    <w:p w:rsidR="00930093" w:rsidRDefault="00B45101">
      <w:pPr>
        <w:numPr>
          <w:ilvl w:val="0"/>
          <w:numId w:val="2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Nominated for a special assignment as a focal coordinator for all capital maintenance projects.</w:t>
      </w:r>
    </w:p>
    <w:p w:rsidR="00930093" w:rsidRDefault="00B45101">
      <w:pPr>
        <w:numPr>
          <w:ilvl w:val="0"/>
          <w:numId w:val="2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Handling a project to replace the entire emergency electrical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 which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 designed to restore the critical electrical loads in case of total blackout.</w:t>
      </w:r>
    </w:p>
    <w:p w:rsidR="00930093" w:rsidRDefault="00B45101">
      <w:pPr>
        <w:numPr>
          <w:ilvl w:val="0"/>
          <w:numId w:val="2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team member in Sabic Reliability Recognition Program.</w:t>
      </w:r>
    </w:p>
    <w:p w:rsidR="00930093" w:rsidRDefault="00B45101">
      <w:pPr>
        <w:numPr>
          <w:ilvl w:val="0"/>
          <w:numId w:val="2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RCA specialist. Several RCA’s were covered. Three of them were Class B, EHSS &amp; Reliability incident. Responsible to issue a monthly report presenting the status of open / close RCA studies and the recommendations implementation.</w:t>
      </w:r>
    </w:p>
    <w:p w:rsidR="00930093" w:rsidRDefault="00B45101">
      <w:pPr>
        <w:numPr>
          <w:ilvl w:val="0"/>
          <w:numId w:val="2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Sub element administrator of SHEMS 08.05 (Electrical safety).</w:t>
      </w:r>
    </w:p>
    <w:p w:rsidR="00930093" w:rsidRDefault="00B45101">
      <w:pPr>
        <w:numPr>
          <w:ilvl w:val="0"/>
          <w:numId w:val="2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Nominated among the SHEMS internal auditors team. </w:t>
      </w:r>
    </w:p>
    <w:p w:rsidR="00930093" w:rsidRDefault="00930093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POSITION: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Reliability I/E Superintendent (Grade 14)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COMPANY: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Saudi Yanbu Petrochemical Co.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DATE: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October. 1, 2009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December. 31, 2010</w:t>
      </w:r>
    </w:p>
    <w:p w:rsidR="00930093" w:rsidRDefault="00B45101">
      <w:pPr>
        <w:bidi w:val="0"/>
        <w:spacing w:after="0" w:line="240" w:lineRule="auto"/>
        <w:ind w:left="1440" w:hanging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DUTIES: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Responsible for the following duties in addition to the previous position duties:</w:t>
      </w:r>
    </w:p>
    <w:p w:rsidR="00930093" w:rsidRDefault="00B45101">
      <w:pPr>
        <w:numPr>
          <w:ilvl w:val="0"/>
          <w:numId w:val="3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Share in awareness training regarding the Sabic Total Reliability Program.</w:t>
      </w:r>
    </w:p>
    <w:p w:rsidR="00930093" w:rsidRDefault="00B45101">
      <w:pPr>
        <w:numPr>
          <w:ilvl w:val="0"/>
          <w:numId w:val="3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Assign and follow up focal engineers for Reliability Instrumented systems (RIS) as per Sabic policy.</w:t>
      </w:r>
    </w:p>
    <w:p w:rsidR="00930093" w:rsidRDefault="00930093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POSITION: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Reliability I/E Supervisor (Grade 13)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COMPANY: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Saudi Yanbu Petrochemical Co.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DATE: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May. 1, 2005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September. 30, 2009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DUTIES: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Responsible for the following duties:</w:t>
      </w:r>
    </w:p>
    <w:p w:rsidR="00930093" w:rsidRDefault="00B45101">
      <w:pPr>
        <w:numPr>
          <w:ilvl w:val="0"/>
          <w:numId w:val="4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Follow up the daily technical activities with the electrical and instrument engineers.</w:t>
      </w:r>
    </w:p>
    <w:p w:rsidR="00930093" w:rsidRDefault="00B45101">
      <w:pPr>
        <w:numPr>
          <w:ilvl w:val="0"/>
          <w:numId w:val="4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Encourage engineers to work in the field closely as per unit distribution assignments.</w:t>
      </w:r>
    </w:p>
    <w:p w:rsidR="00930093" w:rsidRDefault="00B45101">
      <w:pPr>
        <w:numPr>
          <w:ilvl w:val="0"/>
          <w:numId w:val="4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Put a training plan for all new and expert engineers.</w:t>
      </w:r>
    </w:p>
    <w:p w:rsidR="00930093" w:rsidRDefault="00B45101">
      <w:pPr>
        <w:numPr>
          <w:ilvl w:val="0"/>
          <w:numId w:val="4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Create monthly technical presentations to be conducted in-house by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I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/E engineers.</w:t>
      </w:r>
    </w:p>
    <w:p w:rsidR="00930093" w:rsidRDefault="00B45101">
      <w:pPr>
        <w:numPr>
          <w:ilvl w:val="0"/>
          <w:numId w:val="4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Evaluate the engineer's production quality and quantity via the annual appraisal system.</w:t>
      </w:r>
    </w:p>
    <w:p w:rsidR="00930093" w:rsidRDefault="00B45101">
      <w:pPr>
        <w:numPr>
          <w:ilvl w:val="0"/>
          <w:numId w:val="4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Supervise the T/A requirements &amp; execution.</w:t>
      </w:r>
    </w:p>
    <w:p w:rsidR="00930093" w:rsidRDefault="00B45101">
      <w:pPr>
        <w:numPr>
          <w:ilvl w:val="0"/>
          <w:numId w:val="4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Motivate the engineers for the optimum production level.</w:t>
      </w:r>
    </w:p>
    <w:p w:rsidR="00930093" w:rsidRDefault="00B45101">
      <w:pPr>
        <w:numPr>
          <w:ilvl w:val="0"/>
          <w:numId w:val="4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Work with my engineers to satisfy the company objectives.</w:t>
      </w:r>
    </w:p>
    <w:p w:rsidR="00930093" w:rsidRDefault="00B45101">
      <w:pPr>
        <w:numPr>
          <w:ilvl w:val="0"/>
          <w:numId w:val="4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Ensure compliance with all SHE (Safety, Health &amp; Environment) requirements.</w:t>
      </w:r>
    </w:p>
    <w:p w:rsidR="00930093" w:rsidRDefault="00B45101">
      <w:pPr>
        <w:numPr>
          <w:ilvl w:val="0"/>
          <w:numId w:val="4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Set five years plan for future maintenance and capital projects.</w:t>
      </w:r>
    </w:p>
    <w:p w:rsidR="00930093" w:rsidRDefault="00930093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POSITION: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Electrical Engineer (Senior)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COMPANY: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Saudi Yanbu Petrochemical Co.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DATE: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Apr. 1, 2002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Apr. 31, 2005.</w:t>
      </w:r>
    </w:p>
    <w:p w:rsidR="00930093" w:rsidRDefault="00B45101">
      <w:pPr>
        <w:bidi w:val="0"/>
        <w:spacing w:after="0" w:line="240" w:lineRule="auto"/>
        <w:ind w:left="1440" w:hanging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DUTIES: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Responsible for the following duties in addition to the previous position duties:</w:t>
      </w:r>
    </w:p>
    <w:p w:rsidR="00930093" w:rsidRDefault="00930093">
      <w:pPr>
        <w:bidi w:val="0"/>
        <w:spacing w:after="0" w:line="240" w:lineRule="auto"/>
        <w:ind w:left="1440" w:hanging="1440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numPr>
          <w:ilvl w:val="0"/>
          <w:numId w:val="5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Work as a delegated I/E reliability supervisor during his absence.</w:t>
      </w:r>
    </w:p>
    <w:p w:rsidR="00930093" w:rsidRDefault="00B45101">
      <w:pPr>
        <w:numPr>
          <w:ilvl w:val="0"/>
          <w:numId w:val="5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Handle a project to replace all obsolete battery banks and battery chargers in 15 substations. Supervise the installation and commissioning.</w:t>
      </w:r>
    </w:p>
    <w:p w:rsidR="00930093" w:rsidRDefault="00B45101">
      <w:pPr>
        <w:numPr>
          <w:ilvl w:val="0"/>
          <w:numId w:val="5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Follow up the motors overhauling program. More than 150 MV &amp; LV motors were overhauled successfully and the program is continuous.</w:t>
      </w:r>
    </w:p>
    <w:p w:rsidR="00930093" w:rsidRDefault="00B45101">
      <w:pPr>
        <w:numPr>
          <w:ilvl w:val="0"/>
          <w:numId w:val="5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Lead a maintenance team to replace four 3KVA UPS’s at boilers area.</w:t>
      </w:r>
    </w:p>
    <w:p w:rsidR="00930093" w:rsidRDefault="00B45101">
      <w:pPr>
        <w:numPr>
          <w:ilvl w:val="0"/>
          <w:numId w:val="5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Coordinate a maintenance project to replace three obsolete analog speed controllers of AC motors of rotary feeders and supervise the installation and commissioning.</w:t>
      </w:r>
    </w:p>
    <w:p w:rsidR="00930093" w:rsidRDefault="00B45101">
      <w:pPr>
        <w:numPr>
          <w:ilvl w:val="0"/>
          <w:numId w:val="5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Supervise a project for overhauling of 25 transformers. It includes oil purification, repair of oil leaks, checking all accessories and replacement of four sheets of air-oil separators in the conservators.</w:t>
      </w:r>
    </w:p>
    <w:p w:rsidR="00930093" w:rsidRDefault="00B45101">
      <w:pPr>
        <w:numPr>
          <w:ilvl w:val="0"/>
          <w:numId w:val="5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Supervise the maintenance activities to perform PM of On Load Tap Changer (OLTC) of the four main transformers.</w:t>
      </w:r>
    </w:p>
    <w:p w:rsidR="00930093" w:rsidRDefault="00B45101">
      <w:pPr>
        <w:numPr>
          <w:ilvl w:val="0"/>
          <w:numId w:val="5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Lead a maintenance team to replace five obsolete Cyberex UPS’s (20 &amp; 40KVA) with new Gutor UPS’s in all Operations control rooms. (In progress).</w:t>
      </w:r>
    </w:p>
    <w:p w:rsidR="00930093" w:rsidRDefault="00B45101">
      <w:pPr>
        <w:numPr>
          <w:ilvl w:val="0"/>
          <w:numId w:val="5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Represent Yanpet in the annual electrical network meeting organized by ExxonMobil.</w:t>
      </w:r>
    </w:p>
    <w:p w:rsidR="00930093" w:rsidRDefault="00B45101">
      <w:pPr>
        <w:numPr>
          <w:ilvl w:val="0"/>
          <w:numId w:val="5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Submit technical paper to SABIC technical meeting (STM-6) titled "Motors overhauling program".</w:t>
      </w:r>
    </w:p>
    <w:p w:rsidR="00930093" w:rsidRDefault="00930093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POSITION: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Electrical Engineer (Advanced)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COMPANY: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Saudi Yanbu Petrochemical Co.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DATE: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Dec. 1, 1997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March. 30,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2002 .</w:t>
      </w:r>
      <w:proofErr w:type="gramEnd"/>
    </w:p>
    <w:p w:rsidR="00930093" w:rsidRDefault="00B45101">
      <w:pPr>
        <w:bidi w:val="0"/>
        <w:spacing w:after="0" w:line="240" w:lineRule="auto"/>
        <w:ind w:left="1440" w:hanging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DUTIES: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Responsible for the following duties in addition to the previous position duties:</w:t>
      </w:r>
    </w:p>
    <w:p w:rsidR="00930093" w:rsidRDefault="00930093">
      <w:pPr>
        <w:bidi w:val="0"/>
        <w:spacing w:after="0" w:line="240" w:lineRule="auto"/>
        <w:ind w:left="1440" w:hanging="1440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numPr>
          <w:ilvl w:val="0"/>
          <w:numId w:val="6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In-call weekend coverage.</w:t>
      </w:r>
    </w:p>
    <w:p w:rsidR="00930093" w:rsidRDefault="00B45101">
      <w:pPr>
        <w:numPr>
          <w:ilvl w:val="0"/>
          <w:numId w:val="6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Review and comment the specification of Yanpet Expansion Project.</w:t>
      </w:r>
    </w:p>
    <w:p w:rsidR="00930093" w:rsidRDefault="00B45101">
      <w:pPr>
        <w:numPr>
          <w:ilvl w:val="0"/>
          <w:numId w:val="6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Participate as a team member to carry out electrical tie-in project.</w:t>
      </w:r>
    </w:p>
    <w:p w:rsidR="00930093" w:rsidRDefault="00B45101">
      <w:pPr>
        <w:numPr>
          <w:ilvl w:val="0"/>
          <w:numId w:val="6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Lead a maintenance team to replace a 15MW synchronous motor.</w:t>
      </w:r>
    </w:p>
    <w:p w:rsidR="00930093" w:rsidRDefault="00B45101">
      <w:pPr>
        <w:numPr>
          <w:ilvl w:val="0"/>
          <w:numId w:val="6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Coordinate a maintenance project to upgrade three speed controllers of DC motors and supervise the installation and commissioning.</w:t>
      </w:r>
    </w:p>
    <w:p w:rsidR="00930093" w:rsidRDefault="00B45101">
      <w:pPr>
        <w:numPr>
          <w:ilvl w:val="0"/>
          <w:numId w:val="6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Represent Maintenance department to work as a team member in Lightning Protection System on Ethylene Unit and Main sub-station.</w:t>
      </w:r>
    </w:p>
    <w:p w:rsidR="00930093" w:rsidRDefault="00B45101">
      <w:pPr>
        <w:numPr>
          <w:ilvl w:val="0"/>
          <w:numId w:val="6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Coordinate the periodic maintenance jobs, such as thermo graphic scanning (Every turnaround as preparation activity) and transformer oil sampling (every two years).</w:t>
      </w:r>
    </w:p>
    <w:p w:rsidR="00930093" w:rsidRDefault="00B45101">
      <w:pPr>
        <w:numPr>
          <w:ilvl w:val="0"/>
          <w:numId w:val="6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Initiate the scope of works for all motors require repair or overhaul at external workshop. Follow up the repair stages and attend the run test if necessary.</w:t>
      </w:r>
    </w:p>
    <w:p w:rsidR="00930093" w:rsidRDefault="00930093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POSITION: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Electrical Engineer (Full Function)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COMPANY: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Saudi Yanbu Petrochemical Co.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DATE: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Nov. 1, 1994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Dec. 1, 1997</w:t>
      </w:r>
    </w:p>
    <w:p w:rsidR="00930093" w:rsidRDefault="00B45101">
      <w:pPr>
        <w:bidi w:val="0"/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DUTIES: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Responsible for the following duties in addition to the previous position duties:</w:t>
      </w:r>
    </w:p>
    <w:p w:rsidR="00930093" w:rsidRDefault="00B45101">
      <w:pPr>
        <w:bidi w:val="0"/>
        <w:spacing w:after="0" w:line="240" w:lineRule="auto"/>
        <w:ind w:left="1440" w:hanging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</w:t>
      </w:r>
    </w:p>
    <w:p w:rsidR="00930093" w:rsidRDefault="00B45101">
      <w:pPr>
        <w:numPr>
          <w:ilvl w:val="0"/>
          <w:numId w:val="19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Coordinate and  supervise the electrical maintenance tasks during</w:t>
      </w:r>
    </w:p>
    <w:p w:rsidR="00930093" w:rsidRDefault="00B45101">
      <w:pPr>
        <w:numPr>
          <w:ilvl w:val="0"/>
          <w:numId w:val="19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turnarounds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Among these tasks, inspection of large size motors, switchgear maintenance and relay calibration.</w:t>
      </w:r>
    </w:p>
    <w:p w:rsidR="00930093" w:rsidRDefault="00B45101">
      <w:pPr>
        <w:numPr>
          <w:ilvl w:val="0"/>
          <w:numId w:val="19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Lead a team through a 2 years project to revamp the entire system of Cathodic Protection in nine different areas.</w:t>
      </w:r>
    </w:p>
    <w:p w:rsidR="00930093" w:rsidRDefault="00B45101">
      <w:pPr>
        <w:numPr>
          <w:ilvl w:val="0"/>
          <w:numId w:val="19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Initiate a computerized periodic schedule of Preventive Maintenance covering all motors, transformers, and the 115kV main substation.</w:t>
      </w:r>
    </w:p>
    <w:p w:rsidR="00930093" w:rsidRDefault="00B45101">
      <w:pPr>
        <w:numPr>
          <w:ilvl w:val="0"/>
          <w:numId w:val="19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Act as a supervisor of Guidance and training the cooperative and summer trainees from the universities. I have trained ten students up to date.</w:t>
      </w:r>
    </w:p>
    <w:p w:rsidR="00930093" w:rsidRDefault="00B45101">
      <w:pPr>
        <w:numPr>
          <w:ilvl w:val="0"/>
          <w:numId w:val="19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Initiate two computerized databases gathering all technical data of motors and transformers plant wide. The Maintenance department uses these as quick information source.</w:t>
      </w:r>
    </w:p>
    <w:p w:rsidR="00930093" w:rsidRDefault="00930093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POSITION: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 Electrical Engineer (Under Development).  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COMPANY: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 Saudi Yanbu Petrochemical Co.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DATE: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 Dec. 17, 1991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Oct. 31, 1994.</w:t>
      </w:r>
    </w:p>
    <w:p w:rsidR="00930093" w:rsidRDefault="00B45101">
      <w:pPr>
        <w:bidi w:val="0"/>
        <w:spacing w:after="0" w:line="240" w:lineRule="auto"/>
        <w:ind w:left="1440" w:hanging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DUTIES: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 Working under Maintenance Department, Reliability &amp; Planning section. The following duties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were achieved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930093" w:rsidRDefault="00B45101">
      <w:pPr>
        <w:numPr>
          <w:ilvl w:val="0"/>
          <w:numId w:val="18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Rotational assignment in plant units to be familiar with all</w:t>
      </w:r>
    </w:p>
    <w:p w:rsidR="00930093" w:rsidRDefault="00B45101">
      <w:pPr>
        <w:numPr>
          <w:ilvl w:val="0"/>
          <w:numId w:val="18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Operations’ processes and field equipment.</w:t>
      </w:r>
    </w:p>
    <w:p w:rsidR="00930093" w:rsidRDefault="00B45101">
      <w:pPr>
        <w:numPr>
          <w:ilvl w:val="0"/>
          <w:numId w:val="18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Cooperate with Field Maintenance (electricians) to carry out</w:t>
      </w:r>
    </w:p>
    <w:p w:rsidR="00930093" w:rsidRDefault="00B45101">
      <w:pPr>
        <w:numPr>
          <w:ilvl w:val="0"/>
          <w:numId w:val="18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Preventive Maintenance (PM) for all electrical equipment as per the issued work orders.</w:t>
      </w:r>
    </w:p>
    <w:p w:rsidR="00930093" w:rsidRDefault="00B45101">
      <w:pPr>
        <w:numPr>
          <w:ilvl w:val="0"/>
          <w:numId w:val="18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Witness the Contractors’ performance during turnarounds. Authorized to sign all submitted electrical test results and time sheets.</w:t>
      </w:r>
    </w:p>
    <w:p w:rsidR="00930093" w:rsidRDefault="00B45101">
      <w:pPr>
        <w:numPr>
          <w:ilvl w:val="0"/>
          <w:numId w:val="18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Follow up and execute all daily assigned maintenance jobs.</w:t>
      </w:r>
    </w:p>
    <w:p w:rsidR="00930093" w:rsidRDefault="00930093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POSITION: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 Shift Engineer (Under Development).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COMPANY: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 Electricity of Western Region. (Makkah Power Plant).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DATE: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 14/10/1411 to 10/06/1412 H. </w:t>
      </w: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DUTIES: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 Shift Engineer under Operations Department to be familiar with the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 operational tasks of Diesel and Gas Generators.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  </w:t>
      </w:r>
    </w:p>
    <w:p w:rsidR="00930093" w:rsidRDefault="00930093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TRAINING AND COURSES</w:t>
      </w:r>
    </w:p>
    <w:p w:rsidR="00930093" w:rsidRDefault="0093009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Management Courses: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1"/>
        <w:gridCol w:w="3198"/>
        <w:gridCol w:w="1437"/>
        <w:gridCol w:w="1464"/>
        <w:gridCol w:w="1706"/>
      </w:tblGrid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SER.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TITLE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LOCATION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DURATION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ORGANIZER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Statistical Process Control.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Yanpet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Day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Yanpet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Process Safety Management.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Yanpet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Day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Yanpet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Environmental Awareness Program.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Yanpet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Day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Yanpet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Creative Thinking.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HUTAL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Team Building.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5Days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HUTAL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Basic Supervision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HRD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Communication Skills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HRD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Problem Solving And Decision Making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HRD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Advanced Supervision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HRD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Leadership Skills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Al-Tawil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Positive Thinking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Day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Hewar Center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Train the trainer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Finance &amp; non finance professional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Strategic Maintenance Leadership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Marshall institute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Interview Skills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Sabic’s careers in management – Beta transition program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Sabic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Advanced negotiation skills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Professionals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Seven habits for highly effective people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Franklin Covey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Advanced presentation skills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Jubail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Dallah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Working as team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Jubail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Light house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Leading a successful change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Jubail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Sabic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Academy</w:t>
            </w:r>
          </w:p>
        </w:tc>
      </w:tr>
      <w:tr w:rsidR="009A47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A4757" w:rsidRDefault="009A4757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A4757" w:rsidRDefault="009A4757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Training of trainers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A4757" w:rsidRDefault="009A4757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Makkah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A4757" w:rsidRDefault="009A4757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A4757" w:rsidRDefault="009A4757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EAC</w:t>
            </w:r>
          </w:p>
        </w:tc>
      </w:tr>
      <w:tr w:rsidR="009A47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A4757" w:rsidRDefault="009A4757" w:rsidP="009A4757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A4757" w:rsidRDefault="009A4757" w:rsidP="009A4757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Human resources specialist skills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A4757" w:rsidRDefault="009A4757" w:rsidP="009A4757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Makkah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A4757" w:rsidRDefault="009A4757" w:rsidP="009A4757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9A4757" w:rsidRDefault="009A4757" w:rsidP="009A4757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EAC</w:t>
            </w:r>
          </w:p>
        </w:tc>
      </w:tr>
    </w:tbl>
    <w:p w:rsidR="00930093" w:rsidRDefault="0093009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Technical courses: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1"/>
        <w:gridCol w:w="3133"/>
        <w:gridCol w:w="1437"/>
        <w:gridCol w:w="1464"/>
        <w:gridCol w:w="1771"/>
      </w:tblGrid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SER.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TITLE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LOCATION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DURATION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ORGANIZER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 to plant Process.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Yanpet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Yanpet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Adjustable Speed Controller of DC Motors (Valutrol).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Industrial Relay Application.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Westinghouse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Power System Studies.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Iscosa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Motors – advanced.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Dammam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10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Iscosa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Switchgears.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Dammam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Iscosa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EHV GIS (115KV) Switchgear and Digital System.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Day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Group Schneider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Uninterruptible Power Supply (UPS, Cyberx)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Yanpet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Cyberx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Sepam Relay &amp; Fluair MV Switchgear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France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Group Schneider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Synchronous Motors, Theoretical and Practical.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Electric Machinery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DC Motors Speed Controller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ABB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Transformers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ABB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Power Quality &amp; Harmonic Analysis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Dammam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ACTrain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Safe Use Of Electrical Equipment in Hazardous Area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EuroMaTech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System &amp; Equipment Grounding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Al-Jeed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Knowledge and maintenance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on HB7, 115KV GIS.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Merlin Gerin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Uninterruptible Power Supply (UPS)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GUTOR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Process control &amp; Instrumentation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Haward Tech.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Industrial data communication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Haward Tech.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National electrical code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Haward Tech.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Flow measurement &amp; control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CEESI</w:t>
            </w:r>
          </w:p>
        </w:tc>
      </w:tr>
    </w:tbl>
    <w:p w:rsidR="00930093" w:rsidRDefault="00930093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Skills Training: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4"/>
        <w:gridCol w:w="2780"/>
        <w:gridCol w:w="1437"/>
        <w:gridCol w:w="1464"/>
        <w:gridCol w:w="2221"/>
      </w:tblGrid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</w:rPr>
              <w:t>SER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TITLE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LOCATION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DURATION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ORGANIZER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General English Language Course.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Yanpet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Months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Yanpet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Use of Power*Tools Software for Electrical Engineering.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Yanpet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SKM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Reliability Technologies</w:t>
            </w:r>
          </w:p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Root Cause Failure Analysis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Yanpet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HSB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Reliability Technologies</w:t>
            </w:r>
          </w:p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Reliability Centered Maintenance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Yanpet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HSB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CMADA System Software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Yanpet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Cutler-Hammer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Level II Incident Investigation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Yanpet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PSI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Diploma In Neuro Linguistic Programming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Smart Step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Photo memory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Roots of Happiness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Operation of IR scanner &amp; image analysis via its software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Day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Nondestructive inspections establishment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SAP module, Shutdown Project Management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Yanpet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Sabic – Fanar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SAP module, Master data technical objects 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Yanpet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Sabic – Fanar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Sabic-Wide total reliability program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Sabic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SAP module, Projects Management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Ibn Rushd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Sabic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SAP module, Project system for affiliate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Ibn Rushd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Sabic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ISO 9001:2008 Quality management system, internal auditor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Bureau Veritas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RCA leader workshop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Jubail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Sabic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Taproot Advanced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Investigation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Doha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Taproot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Facilitation Essentials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Jubail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Sabic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RCA Advanced Program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Ryiadh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Sabic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art of performing effective RCA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Jubail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0093" w:rsidRDefault="00B45101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Sabic</w:t>
            </w:r>
          </w:p>
          <w:p w:rsidR="00930093" w:rsidRDefault="00930093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Intensive RCA workshop for methodology and software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Yanbu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Sabic</w:t>
            </w:r>
          </w:p>
        </w:tc>
      </w:tr>
    </w:tbl>
    <w:p w:rsidR="00930093" w:rsidRDefault="00930093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BUSSINESS TRIPS</w:t>
      </w:r>
    </w:p>
    <w:p w:rsidR="00930093" w:rsidRDefault="0093009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As a special assignment to Yanpet Expansion Project (YEP), I attended several Factory Acceptance Tests (FAT) as follow:</w:t>
      </w:r>
    </w:p>
    <w:p w:rsidR="00930093" w:rsidRDefault="0093009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1"/>
        <w:gridCol w:w="2610"/>
        <w:gridCol w:w="1437"/>
        <w:gridCol w:w="1464"/>
        <w:gridCol w:w="1843"/>
      </w:tblGrid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SER.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EQUIPMENT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LOCATION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DURATION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</w:rPr>
              <w:t>COMPANY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115/34.5kV Transformer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Sweden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ABB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115kV Switchgear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France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Group Schneider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DC Drive controller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Germany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ABB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 Motor (180kW)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Finland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Day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ABB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 Drive Controller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Finland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ABB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UEC for Glycol Unit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Powel Electric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Harmonic filters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Belgium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ABB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5KV Motor, 2GM-2202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Japan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Toshiba</w:t>
            </w:r>
          </w:p>
        </w:tc>
      </w:tr>
      <w:tr w:rsidR="0093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Fat of UPS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Switzerland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Days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0093" w:rsidRDefault="00B45101">
            <w:pPr>
              <w:bidi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Gutor</w:t>
            </w:r>
          </w:p>
        </w:tc>
      </w:tr>
    </w:tbl>
    <w:p w:rsidR="00930093" w:rsidRDefault="00930093">
      <w:pPr>
        <w:bidi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TECHNICAL PAPERS</w:t>
      </w:r>
    </w:p>
    <w:p w:rsidR="00930093" w:rsidRDefault="0093009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numPr>
          <w:ilvl w:val="0"/>
          <w:numId w:val="17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Submit a technical paper titled "Motors Overhauling Program" for STM-6</w:t>
      </w:r>
    </w:p>
    <w:p w:rsidR="00930093" w:rsidRDefault="00B45101">
      <w:pPr>
        <w:numPr>
          <w:ilvl w:val="0"/>
          <w:numId w:val="17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same paper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was submitted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Petrotech 2006 held in Bahrain.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conference was organized by Aramco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30093" w:rsidRDefault="00B45101">
      <w:pPr>
        <w:numPr>
          <w:ilvl w:val="0"/>
          <w:numId w:val="17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Submit an abstract titled” A new measurable program to enhance RCA studies quality &amp; knowledge” for STM-11. It was accepted and the paper is currently under development </w:t>
      </w:r>
    </w:p>
    <w:p w:rsidR="00930093" w:rsidRDefault="0093009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OTHER SKILLS AND HOBBIES</w:t>
      </w:r>
    </w:p>
    <w:p w:rsidR="00930093" w:rsidRDefault="0093009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093" w:rsidRDefault="00B45101">
      <w:pPr>
        <w:numPr>
          <w:ilvl w:val="0"/>
          <w:numId w:val="16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Fluent in Arabic / English language (speech and writing).</w:t>
      </w:r>
    </w:p>
    <w:p w:rsidR="00930093" w:rsidRDefault="00B45101">
      <w:pPr>
        <w:numPr>
          <w:ilvl w:val="0"/>
          <w:numId w:val="16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Good experience in some Microsoft office software (Word, Excel, Power Point, Internet explorer and Outlook).</w:t>
      </w:r>
    </w:p>
    <w:p w:rsidR="00930093" w:rsidRDefault="00B45101">
      <w:pPr>
        <w:numPr>
          <w:ilvl w:val="0"/>
          <w:numId w:val="16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Skill of English language fast typing.</w:t>
      </w:r>
    </w:p>
    <w:p w:rsidR="00930093" w:rsidRDefault="00B45101">
      <w:pPr>
        <w:numPr>
          <w:ilvl w:val="0"/>
          <w:numId w:val="16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Reading, volleyball, Aikido &amp; swimming.</w:t>
      </w:r>
    </w:p>
    <w:p w:rsidR="00930093" w:rsidRDefault="00B45101">
      <w:pPr>
        <w:numPr>
          <w:ilvl w:val="0"/>
          <w:numId w:val="16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Submit different lectures and presentations for public and on TV.</w:t>
      </w:r>
    </w:p>
    <w:p w:rsidR="00930093" w:rsidRDefault="00B45101">
      <w:pPr>
        <w:numPr>
          <w:ilvl w:val="0"/>
          <w:numId w:val="16"/>
        </w:num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Share in a team representing Yanpet in the annual cultural contest organized by royal commission.</w:t>
      </w:r>
    </w:p>
    <w:p w:rsidR="00930093" w:rsidRDefault="00930093"/>
    <w:sectPr w:rsidR="00930093">
      <w:pgSz w:w="11906" w:h="16838" w:code="9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EB5E0B3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0000002"/>
    <w:multiLevelType w:val="multilevel"/>
    <w:tmpl w:val="3D84843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00000003"/>
    <w:multiLevelType w:val="multilevel"/>
    <w:tmpl w:val="FCA4D6E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00000004"/>
    <w:multiLevelType w:val="multilevel"/>
    <w:tmpl w:val="98B832F2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00000005"/>
    <w:multiLevelType w:val="multilevel"/>
    <w:tmpl w:val="23B8A56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00000006"/>
    <w:multiLevelType w:val="multilevel"/>
    <w:tmpl w:val="36B8C01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00000007"/>
    <w:multiLevelType w:val="multilevel"/>
    <w:tmpl w:val="94621E6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00000008"/>
    <w:multiLevelType w:val="multilevel"/>
    <w:tmpl w:val="ED6E2A0C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00000009"/>
    <w:multiLevelType w:val="multilevel"/>
    <w:tmpl w:val="6324EFD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/>
      </w:rPr>
    </w:lvl>
  </w:abstractNum>
  <w:abstractNum w:abstractNumId="9">
    <w:nsid w:val="0000000A"/>
    <w:multiLevelType w:val="multilevel"/>
    <w:tmpl w:val="0F441D3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0000000B"/>
    <w:multiLevelType w:val="multilevel"/>
    <w:tmpl w:val="D5C2139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0000000C"/>
    <w:multiLevelType w:val="multilevel"/>
    <w:tmpl w:val="6F1275A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/>
      </w:rPr>
    </w:lvl>
  </w:abstractNum>
  <w:abstractNum w:abstractNumId="12">
    <w:nsid w:val="0000000D"/>
    <w:multiLevelType w:val="multilevel"/>
    <w:tmpl w:val="EFC647D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0000000E"/>
    <w:multiLevelType w:val="multilevel"/>
    <w:tmpl w:val="611AAEE6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3E917EE9"/>
    <w:multiLevelType w:val="multilevel"/>
    <w:tmpl w:val="E5AED7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12"/>
  </w:num>
  <w:num w:numId="5">
    <w:abstractNumId w:val="10"/>
  </w:num>
  <w:num w:numId="6">
    <w:abstractNumId w:val="14"/>
  </w:num>
  <w:num w:numId="7">
    <w:abstractNumId w:val="6"/>
  </w:num>
  <w:num w:numId="8">
    <w:abstractNumId w:val="13"/>
    <w:lvlOverride w:ilvl="0">
      <w:lvl w:ilvl="0">
        <w:start w:val="1"/>
        <w:numFmt w:val="decimal"/>
        <w:lvlText w:val="%1."/>
        <w:lvlJc w:val="left"/>
      </w:lvl>
    </w:lvlOverride>
  </w:num>
  <w:num w:numId="9">
    <w:abstractNumId w:val="13"/>
    <w:lvlOverride w:ilvl="0">
      <w:lvl w:ilvl="0">
        <w:start w:val="1"/>
        <w:numFmt w:val="decimal"/>
        <w:lvlText w:val="%1."/>
        <w:lvlJc w:val="left"/>
      </w:lvl>
    </w:lvlOverride>
  </w:num>
  <w:num w:numId="10">
    <w:abstractNumId w:val="13"/>
    <w:lvlOverride w:ilvl="0">
      <w:lvl w:ilvl="0">
        <w:start w:val="1"/>
        <w:numFmt w:val="decimal"/>
        <w:lvlText w:val="%1."/>
        <w:lvlJc w:val="left"/>
      </w:lvl>
    </w:lvlOverride>
  </w:num>
  <w:num w:numId="11">
    <w:abstractNumId w:val="13"/>
    <w:lvlOverride w:ilvl="0">
      <w:lvl w:ilvl="0">
        <w:start w:val="1"/>
        <w:numFmt w:val="decimal"/>
        <w:lvlText w:val="%1."/>
        <w:lvlJc w:val="left"/>
      </w:lvl>
    </w:lvlOverride>
  </w:num>
  <w:num w:numId="12">
    <w:abstractNumId w:val="2"/>
  </w:num>
  <w:num w:numId="13">
    <w:abstractNumId w:val="3"/>
    <w:lvlOverride w:ilvl="0">
      <w:lvl w:ilvl="0">
        <w:start w:val="1"/>
        <w:numFmt w:val="decimal"/>
        <w:lvlText w:val="%1."/>
        <w:lvlJc w:val="left"/>
        <w:rPr>
          <w:sz w:val="32"/>
          <w:szCs w:val="32"/>
        </w:rPr>
      </w:lvl>
    </w:lvlOverride>
  </w:num>
  <w:num w:numId="14">
    <w:abstractNumId w:val="7"/>
    <w:lvlOverride w:ilvl="0">
      <w:lvl w:ilvl="0">
        <w:start w:val="1"/>
        <w:numFmt w:val="decimal"/>
        <w:lvlText w:val="%1."/>
        <w:lvlJc w:val="left"/>
      </w:lvl>
    </w:lvlOverride>
  </w:num>
  <w:num w:numId="15">
    <w:abstractNumId w:val="7"/>
    <w:lvlOverride w:ilvl="0">
      <w:lvl w:ilvl="0">
        <w:start w:val="1"/>
        <w:numFmt w:val="decimal"/>
        <w:lvlText w:val="%1."/>
        <w:lvlJc w:val="left"/>
      </w:lvl>
    </w:lvlOverride>
  </w:num>
  <w:num w:numId="16">
    <w:abstractNumId w:val="0"/>
  </w:num>
  <w:num w:numId="17">
    <w:abstractNumId w:val="5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093"/>
    <w:rsid w:val="004861E0"/>
    <w:rsid w:val="005A18D3"/>
    <w:rsid w:val="006224C1"/>
    <w:rsid w:val="00930093"/>
    <w:rsid w:val="009A4757"/>
    <w:rsid w:val="00A77572"/>
    <w:rsid w:val="00B428CE"/>
    <w:rsid w:val="00B45101"/>
    <w:rsid w:val="00F0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A6A3E42-469E-4310-855E-82CB4CF05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link w:val="1Char"/>
    <w:uiPriority w:val="9"/>
    <w:qFormat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5">
    <w:name w:val="heading 5"/>
    <w:basedOn w:val="a"/>
    <w:link w:val="5Char"/>
    <w:uiPriority w:val="9"/>
    <w:qFormat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Char">
    <w:name w:val="عنوان 2 Char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5Char">
    <w:name w:val="عنوان 5 Char"/>
    <w:basedOn w:val="a0"/>
    <w:link w:val="5"/>
    <w:uiPriority w:val="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</w:style>
  <w:style w:type="paragraph" w:styleId="a4">
    <w:name w:val="Balloon Text"/>
    <w:basedOn w:val="a"/>
    <w:link w:val="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EF810-8AD4-44E0-9FDE-473F8A7AE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2038</Words>
  <Characters>11621</Characters>
  <Application>Microsoft Office Word</Application>
  <DocSecurity>0</DocSecurity>
  <Lines>96</Lines>
  <Paragraphs>27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Sawas</dc:creator>
  <cp:lastModifiedBy>مصطفى سواس</cp:lastModifiedBy>
  <cp:revision>14</cp:revision>
  <dcterms:created xsi:type="dcterms:W3CDTF">2016-08-31T22:23:00Z</dcterms:created>
  <dcterms:modified xsi:type="dcterms:W3CDTF">2018-03-29T05:13:00Z</dcterms:modified>
</cp:coreProperties>
</file>