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855" w:rsidRPr="00E10025" w:rsidRDefault="00335102" w:rsidP="008A7C21">
      <w:pPr>
        <w:bidi w:val="0"/>
        <w:rPr>
          <w:rFonts w:ascii="Franklin Gothic Medium" w:hAnsi="Franklin Gothic Medium"/>
          <w:sz w:val="32"/>
          <w:szCs w:val="32"/>
        </w:rPr>
      </w:pPr>
      <w:r>
        <w:rPr>
          <w:rFonts w:ascii="Franklin Gothic Medium" w:hAnsi="Franklin Gothic Medium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ragraph">
                  <wp:posOffset>-123825</wp:posOffset>
                </wp:positionV>
                <wp:extent cx="2667000" cy="1162050"/>
                <wp:effectExtent l="0" t="0" r="19050" b="1905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7077" w:rsidRPr="00B83CD7" w:rsidRDefault="00B97077" w:rsidP="00B97077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bidi w:val="0"/>
                              <w:ind w:left="270"/>
                              <w:rPr>
                                <w:i/>
                                <w:iCs/>
                              </w:rPr>
                            </w:pPr>
                            <w:r w:rsidRPr="00B83CD7">
                              <w:rPr>
                                <w:i/>
                                <w:iCs/>
                              </w:rPr>
                              <w:t>Investments business</w:t>
                            </w:r>
                            <w:r w:rsidR="00B83CD7" w:rsidRPr="00B83CD7">
                              <w:rPr>
                                <w:i/>
                                <w:iCs/>
                              </w:rPr>
                              <w:t xml:space="preserve"> (</w:t>
                            </w:r>
                            <w:r w:rsidR="00B83CD7" w:rsidRPr="00B83CD7"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Business dev. –Implementation</w:t>
                            </w:r>
                            <w:r w:rsidR="00B83CD7" w:rsidRPr="00B83CD7">
                              <w:rPr>
                                <w:i/>
                                <w:iCs/>
                              </w:rPr>
                              <w:t>)</w:t>
                            </w:r>
                          </w:p>
                          <w:p w:rsidR="00B97077" w:rsidRPr="00B83CD7" w:rsidRDefault="00B97077" w:rsidP="00B97077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bidi w:val="0"/>
                              <w:ind w:left="270"/>
                              <w:rPr>
                                <w:i/>
                                <w:iCs/>
                              </w:rPr>
                            </w:pPr>
                            <w:r w:rsidRPr="00B83CD7">
                              <w:rPr>
                                <w:i/>
                                <w:iCs/>
                              </w:rPr>
                              <w:t>Mergers &amp; Acquisitions</w:t>
                            </w:r>
                          </w:p>
                          <w:p w:rsidR="00B97077" w:rsidRPr="00B83CD7" w:rsidRDefault="00B97077" w:rsidP="00B97077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bidi w:val="0"/>
                              <w:ind w:left="270"/>
                              <w:rPr>
                                <w:i/>
                                <w:iCs/>
                              </w:rPr>
                            </w:pPr>
                            <w:r w:rsidRPr="00B83CD7">
                              <w:rPr>
                                <w:i/>
                                <w:iCs/>
                              </w:rPr>
                              <w:t>Outsourcing projects</w:t>
                            </w:r>
                            <w:r w:rsidR="00934275" w:rsidRPr="00B83CD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</w:p>
                          <w:p w:rsidR="00934275" w:rsidRPr="00B83CD7" w:rsidRDefault="00934275" w:rsidP="006F5EBB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bidi w:val="0"/>
                              <w:ind w:left="270"/>
                              <w:rPr>
                                <w:i/>
                                <w:iCs/>
                              </w:rPr>
                            </w:pPr>
                            <w:r w:rsidRPr="00B83CD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="006F5EBB">
                              <w:rPr>
                                <w:i/>
                                <w:iCs/>
                              </w:rPr>
                              <w:t>Financial modeler certified</w:t>
                            </w:r>
                            <w:r w:rsidR="007A314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="007A3147" w:rsidRPr="007A3147">
                              <w:rPr>
                                <w:b/>
                                <w:bCs/>
                                <w:i/>
                                <w:iCs/>
                              </w:rPr>
                              <w:t>(CFM)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56.25pt;margin-top:-9.75pt;width:210pt;height:9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">
                <v:textbox>
                  <w:txbxContent>
                    <w:p w:rsidR="00B97077" w:rsidRPr="00B83CD7" w:rsidRDefault="00B97077" w:rsidP="00B97077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bidi w:val="0"/>
                        <w:ind w:left="270"/>
                        <w:rPr>
                          <w:i/>
                          <w:iCs/>
                        </w:rPr>
                      </w:pPr>
                      <w:r w:rsidRPr="00B83CD7">
                        <w:rPr>
                          <w:i/>
                          <w:iCs/>
                        </w:rPr>
                        <w:t>Investments business</w:t>
                      </w:r>
                      <w:r w:rsidR="00B83CD7" w:rsidRPr="00B83CD7">
                        <w:rPr>
                          <w:i/>
                          <w:iCs/>
                        </w:rPr>
                        <w:t xml:space="preserve"> (</w:t>
                      </w:r>
                      <w:r w:rsidR="00B83CD7" w:rsidRPr="00B83CD7"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Business dev. –Implementation</w:t>
                      </w:r>
                      <w:r w:rsidR="00B83CD7" w:rsidRPr="00B83CD7">
                        <w:rPr>
                          <w:i/>
                          <w:iCs/>
                        </w:rPr>
                        <w:t>)</w:t>
                      </w:r>
                    </w:p>
                    <w:p w:rsidR="00B97077" w:rsidRPr="00B83CD7" w:rsidRDefault="00B97077" w:rsidP="00B97077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bidi w:val="0"/>
                        <w:ind w:left="270"/>
                        <w:rPr>
                          <w:i/>
                          <w:iCs/>
                        </w:rPr>
                      </w:pPr>
                      <w:r w:rsidRPr="00B83CD7">
                        <w:rPr>
                          <w:i/>
                          <w:iCs/>
                        </w:rPr>
                        <w:t>Mergers &amp; Acquisitions</w:t>
                      </w:r>
                    </w:p>
                    <w:p w:rsidR="00B97077" w:rsidRPr="00B83CD7" w:rsidRDefault="00B97077" w:rsidP="00B97077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bidi w:val="0"/>
                        <w:ind w:left="270"/>
                        <w:rPr>
                          <w:i/>
                          <w:iCs/>
                        </w:rPr>
                      </w:pPr>
                      <w:r w:rsidRPr="00B83CD7">
                        <w:rPr>
                          <w:i/>
                          <w:iCs/>
                        </w:rPr>
                        <w:t>Outsourcing projects</w:t>
                      </w:r>
                      <w:r w:rsidR="00934275" w:rsidRPr="00B83CD7">
                        <w:rPr>
                          <w:i/>
                          <w:iCs/>
                        </w:rPr>
                        <w:t xml:space="preserve"> </w:t>
                      </w:r>
                    </w:p>
                    <w:p w:rsidR="00934275" w:rsidRPr="00B83CD7" w:rsidRDefault="00934275" w:rsidP="006F5EBB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bidi w:val="0"/>
                        <w:ind w:left="270"/>
                        <w:rPr>
                          <w:i/>
                          <w:iCs/>
                        </w:rPr>
                      </w:pPr>
                      <w:r w:rsidRPr="00B83CD7">
                        <w:rPr>
                          <w:i/>
                          <w:iCs/>
                        </w:rPr>
                        <w:t xml:space="preserve"> </w:t>
                      </w:r>
                      <w:r w:rsidR="006F5EBB">
                        <w:rPr>
                          <w:i/>
                          <w:iCs/>
                        </w:rPr>
                        <w:t>Financial modeler certified</w:t>
                      </w:r>
                      <w:r w:rsidR="007A3147">
                        <w:rPr>
                          <w:i/>
                          <w:iCs/>
                        </w:rPr>
                        <w:t xml:space="preserve"> </w:t>
                      </w:r>
                      <w:r w:rsidR="007A3147" w:rsidRPr="007A3147">
                        <w:rPr>
                          <w:b/>
                          <w:bCs/>
                          <w:i/>
                          <w:iCs/>
                        </w:rPr>
                        <w:t>(CFM)</w:t>
                      </w:r>
                    </w:p>
                  </w:txbxContent>
                </v:textbox>
              </v:shape>
            </w:pict>
          </mc:Fallback>
        </mc:AlternateContent>
      </w:r>
      <w:r w:rsidR="00967783" w:rsidRPr="00E10025">
        <w:rPr>
          <w:rFonts w:ascii="Franklin Gothic Medium" w:hAnsi="Franklin Gothic Medium"/>
          <w:sz w:val="32"/>
          <w:szCs w:val="32"/>
        </w:rPr>
        <w:t>RESUME OF HAMEED H. AL-</w:t>
      </w:r>
      <w:r w:rsidR="008A7C21">
        <w:rPr>
          <w:rFonts w:ascii="Franklin Gothic Medium" w:hAnsi="Franklin Gothic Medium"/>
          <w:sz w:val="32"/>
          <w:szCs w:val="32"/>
        </w:rPr>
        <w:t>ANAZI</w:t>
      </w:r>
    </w:p>
    <w:p w:rsidR="00967783" w:rsidRPr="00E10025" w:rsidRDefault="00967783" w:rsidP="007A3147">
      <w:pPr>
        <w:bidi w:val="0"/>
        <w:rPr>
          <w:rFonts w:ascii="Franklin Gothic Medium" w:hAnsi="Franklin Gothic Medium"/>
          <w:sz w:val="32"/>
          <w:szCs w:val="32"/>
        </w:rPr>
      </w:pPr>
      <w:r w:rsidRPr="00E10025">
        <w:rPr>
          <w:rFonts w:ascii="Franklin Gothic Medium" w:hAnsi="Franklin Gothic Medium"/>
          <w:sz w:val="32"/>
          <w:szCs w:val="32"/>
        </w:rPr>
        <w:t>Riyadh, K.S.A</w:t>
      </w:r>
      <w:r w:rsidR="006125FB">
        <w:rPr>
          <w:rFonts w:ascii="Franklin Gothic Medium" w:hAnsi="Franklin Gothic Medium"/>
          <w:sz w:val="32"/>
          <w:szCs w:val="32"/>
        </w:rPr>
        <w:t xml:space="preserve">           </w:t>
      </w:r>
    </w:p>
    <w:p w:rsidR="00967783" w:rsidRPr="00E10025" w:rsidRDefault="00967783" w:rsidP="007A3147">
      <w:pPr>
        <w:bidi w:val="0"/>
        <w:rPr>
          <w:rFonts w:ascii="Franklin Gothic Medium" w:hAnsi="Franklin Gothic Medium"/>
          <w:sz w:val="32"/>
          <w:szCs w:val="32"/>
        </w:rPr>
      </w:pPr>
      <w:r w:rsidRPr="00E10025">
        <w:rPr>
          <w:rFonts w:ascii="Franklin Gothic Medium" w:hAnsi="Franklin Gothic Medium"/>
          <w:sz w:val="32"/>
          <w:szCs w:val="32"/>
        </w:rPr>
        <w:t xml:space="preserve">Tel. </w:t>
      </w:r>
      <w:r w:rsidR="00610D2E">
        <w:rPr>
          <w:rFonts w:ascii="Franklin Gothic Medium" w:hAnsi="Franklin Gothic Medium"/>
          <w:sz w:val="32"/>
          <w:szCs w:val="32"/>
        </w:rPr>
        <w:t>+9661</w:t>
      </w:r>
      <w:r w:rsidR="006125FB">
        <w:rPr>
          <w:rFonts w:ascii="Franklin Gothic Medium" w:hAnsi="Franklin Gothic Medium"/>
          <w:sz w:val="32"/>
          <w:szCs w:val="32"/>
        </w:rPr>
        <w:t>1</w:t>
      </w:r>
      <w:r w:rsidR="007A3147">
        <w:rPr>
          <w:rFonts w:ascii="Franklin Gothic Medium" w:hAnsi="Franklin Gothic Medium"/>
          <w:sz w:val="32"/>
          <w:szCs w:val="32"/>
        </w:rPr>
        <w:t>4521624</w:t>
      </w:r>
    </w:p>
    <w:p w:rsidR="00967783" w:rsidRDefault="00967783" w:rsidP="00610D2E">
      <w:pPr>
        <w:bidi w:val="0"/>
      </w:pPr>
      <w:r w:rsidRPr="00E10025">
        <w:rPr>
          <w:rFonts w:ascii="Franklin Gothic Medium" w:hAnsi="Franklin Gothic Medium"/>
          <w:sz w:val="32"/>
          <w:szCs w:val="32"/>
        </w:rPr>
        <w:t xml:space="preserve">Mobile </w:t>
      </w:r>
      <w:r w:rsidR="00610D2E">
        <w:rPr>
          <w:rFonts w:ascii="Franklin Gothic Medium" w:hAnsi="Franklin Gothic Medium"/>
          <w:sz w:val="32"/>
          <w:szCs w:val="32"/>
        </w:rPr>
        <w:t>+966</w:t>
      </w:r>
      <w:r w:rsidRPr="00E10025">
        <w:rPr>
          <w:rFonts w:ascii="Franklin Gothic Medium" w:hAnsi="Franklin Gothic Medium"/>
          <w:sz w:val="32"/>
          <w:szCs w:val="32"/>
        </w:rPr>
        <w:t>509956379</w:t>
      </w:r>
    </w:p>
    <w:p w:rsidR="00967783" w:rsidRPr="0043121D" w:rsidRDefault="00967783" w:rsidP="009D3702">
      <w:pPr>
        <w:bidi w:val="0"/>
        <w:rPr>
          <w:color w:val="808080"/>
        </w:rPr>
      </w:pPr>
      <w:r w:rsidRPr="0043121D">
        <w:rPr>
          <w:color w:val="808080"/>
        </w:rPr>
        <w:t xml:space="preserve">E-mail: </w:t>
      </w:r>
      <w:r w:rsidR="00A43E15">
        <w:rPr>
          <w:color w:val="808080"/>
        </w:rPr>
        <w:t>hhanazi</w:t>
      </w:r>
      <w:r w:rsidR="00E07F7D">
        <w:rPr>
          <w:color w:val="808080"/>
        </w:rPr>
        <w:t>@</w:t>
      </w:r>
      <w:r w:rsidR="009D3702">
        <w:rPr>
          <w:color w:val="808080"/>
        </w:rPr>
        <w:t>stc</w:t>
      </w:r>
      <w:r w:rsidR="00E07F7D">
        <w:rPr>
          <w:color w:val="808080"/>
        </w:rPr>
        <w:t>.com</w:t>
      </w:r>
      <w:r w:rsidR="009D3702">
        <w:rPr>
          <w:color w:val="808080"/>
        </w:rPr>
        <w:t>.sa</w:t>
      </w:r>
      <w:bookmarkStart w:id="0" w:name="_GoBack"/>
      <w:bookmarkEnd w:id="0"/>
    </w:p>
    <w:p w:rsidR="00967783" w:rsidRDefault="00967783" w:rsidP="00967783">
      <w:pPr>
        <w:bidi w:val="0"/>
      </w:pPr>
    </w:p>
    <w:p w:rsidR="00967783" w:rsidRPr="00FB25C0" w:rsidRDefault="00967783" w:rsidP="00967783">
      <w:pPr>
        <w:bidi w:val="0"/>
        <w:rPr>
          <w:rFonts w:ascii="Verdana" w:eastAsia="Batang" w:hAnsi="Verdana" w:cs="Arabic Transparent"/>
          <w:sz w:val="28"/>
          <w:szCs w:val="28"/>
        </w:rPr>
      </w:pPr>
      <w:r w:rsidRPr="00FB25C0">
        <w:rPr>
          <w:rFonts w:ascii="Verdana" w:eastAsia="Batang" w:hAnsi="Verdana" w:cs="Arabic Transparent"/>
          <w:sz w:val="28"/>
          <w:szCs w:val="28"/>
        </w:rPr>
        <w:t>Education</w:t>
      </w:r>
    </w:p>
    <w:p w:rsidR="00967783" w:rsidRPr="00E10025" w:rsidRDefault="00967783" w:rsidP="00D06B08">
      <w:pPr>
        <w:numPr>
          <w:ilvl w:val="0"/>
          <w:numId w:val="1"/>
        </w:numPr>
        <w:bidi w:val="0"/>
        <w:rPr>
          <w:rFonts w:ascii="Franklin Gothic Medium" w:hAnsi="Franklin Gothic Medium"/>
        </w:rPr>
      </w:pPr>
      <w:r w:rsidRPr="00E10025">
        <w:rPr>
          <w:rFonts w:ascii="Franklin Gothic Medium" w:hAnsi="Franklin Gothic Medium"/>
        </w:rPr>
        <w:t xml:space="preserve">Bachelor degree in management information systems (MIS) from </w:t>
      </w:r>
      <w:r w:rsidR="00D06B08">
        <w:rPr>
          <w:rFonts w:ascii="Franklin Gothic Medium" w:hAnsi="Franklin Gothic Medium"/>
        </w:rPr>
        <w:t>K</w:t>
      </w:r>
      <w:r w:rsidRPr="00E10025">
        <w:rPr>
          <w:rFonts w:ascii="Franklin Gothic Medium" w:hAnsi="Franklin Gothic Medium"/>
        </w:rPr>
        <w:t xml:space="preserve">ing </w:t>
      </w:r>
      <w:r w:rsidR="00D06B08">
        <w:rPr>
          <w:rFonts w:ascii="Franklin Gothic Medium" w:hAnsi="Franklin Gothic Medium"/>
        </w:rPr>
        <w:t>F</w:t>
      </w:r>
      <w:r w:rsidRPr="00E10025">
        <w:rPr>
          <w:rFonts w:ascii="Franklin Gothic Medium" w:hAnsi="Franklin Gothic Medium"/>
        </w:rPr>
        <w:t xml:space="preserve">ahd </w:t>
      </w:r>
      <w:r w:rsidR="00D06B08">
        <w:rPr>
          <w:rFonts w:ascii="Franklin Gothic Medium" w:hAnsi="Franklin Gothic Medium"/>
        </w:rPr>
        <w:t>U</w:t>
      </w:r>
      <w:r w:rsidRPr="00E10025">
        <w:rPr>
          <w:rFonts w:ascii="Franklin Gothic Medium" w:hAnsi="Franklin Gothic Medium"/>
        </w:rPr>
        <w:t xml:space="preserve">niversity of </w:t>
      </w:r>
      <w:r w:rsidR="00D06B08">
        <w:rPr>
          <w:rFonts w:ascii="Franklin Gothic Medium" w:hAnsi="Franklin Gothic Medium"/>
        </w:rPr>
        <w:t>P</w:t>
      </w:r>
      <w:r w:rsidRPr="00E10025">
        <w:rPr>
          <w:rFonts w:ascii="Franklin Gothic Medium" w:hAnsi="Franklin Gothic Medium"/>
        </w:rPr>
        <w:t xml:space="preserve">etroleum &amp; </w:t>
      </w:r>
      <w:r w:rsidR="00D06B08">
        <w:rPr>
          <w:rFonts w:ascii="Franklin Gothic Medium" w:hAnsi="Franklin Gothic Medium"/>
        </w:rPr>
        <w:t>M</w:t>
      </w:r>
      <w:r w:rsidRPr="00E10025">
        <w:rPr>
          <w:rFonts w:ascii="Franklin Gothic Medium" w:hAnsi="Franklin Gothic Medium"/>
        </w:rPr>
        <w:t xml:space="preserve">inerals, graduation date </w:t>
      </w:r>
      <w:smartTag w:uri="urn:schemas-microsoft-com:office:smarttags" w:element="date">
        <w:smartTagPr>
          <w:attr w:name="Year" w:val="2001"/>
          <w:attr w:name="Day" w:val="19"/>
          <w:attr w:name="Month" w:val="8"/>
        </w:smartTagPr>
        <w:r w:rsidRPr="00E10025">
          <w:rPr>
            <w:rFonts w:ascii="Franklin Gothic Medium" w:hAnsi="Franklin Gothic Medium"/>
          </w:rPr>
          <w:t>Aug</w:t>
        </w:r>
        <w:r w:rsidR="00D06B08">
          <w:rPr>
            <w:rFonts w:ascii="Franklin Gothic Medium" w:hAnsi="Franklin Gothic Medium"/>
          </w:rPr>
          <w:t>ust</w:t>
        </w:r>
        <w:r w:rsidRPr="00E10025">
          <w:rPr>
            <w:rFonts w:ascii="Franklin Gothic Medium" w:hAnsi="Franklin Gothic Medium"/>
          </w:rPr>
          <w:t xml:space="preserve"> 19 2001</w:t>
        </w:r>
      </w:smartTag>
      <w:r w:rsidRPr="00E10025">
        <w:rPr>
          <w:rFonts w:ascii="Franklin Gothic Medium" w:hAnsi="Franklin Gothic Medium"/>
        </w:rPr>
        <w:t>.</w:t>
      </w:r>
    </w:p>
    <w:p w:rsidR="004C7133" w:rsidRDefault="004C7133" w:rsidP="00D06B08">
      <w:pPr>
        <w:numPr>
          <w:ilvl w:val="0"/>
          <w:numId w:val="1"/>
        </w:numPr>
        <w:bidi w:val="0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 xml:space="preserve">MBA in management information systems from the </w:t>
      </w:r>
      <w:smartTag w:uri="urn:schemas-microsoft-com:office:smarttags" w:element="PlaceName">
        <w:r>
          <w:rPr>
            <w:rFonts w:ascii="Franklin Gothic Medium" w:hAnsi="Franklin Gothic Medium"/>
          </w:rPr>
          <w:t>American</w:t>
        </w:r>
      </w:smartTag>
      <w:r>
        <w:rPr>
          <w:rFonts w:ascii="Franklin Gothic Medium" w:hAnsi="Franklin Gothic Medium"/>
        </w:rPr>
        <w:t xml:space="preserve"> </w:t>
      </w:r>
      <w:smartTag w:uri="urn:schemas-microsoft-com:office:smarttags" w:element="PlaceType">
        <w:r>
          <w:rPr>
            <w:rFonts w:ascii="Franklin Gothic Medium" w:hAnsi="Franklin Gothic Medium"/>
          </w:rPr>
          <w:t>University</w:t>
        </w:r>
      </w:smartTag>
      <w:r>
        <w:rPr>
          <w:rFonts w:ascii="Franklin Gothic Medium" w:hAnsi="Franklin Gothic Medium"/>
        </w:rPr>
        <w:t xml:space="preserve"> Of </w:t>
      </w:r>
      <w:smartTag w:uri="urn:schemas-microsoft-com:office:smarttags" w:element="place">
        <w:smartTag w:uri="urn:schemas-microsoft-com:office:smarttags" w:element="City">
          <w:r>
            <w:rPr>
              <w:rFonts w:ascii="Franklin Gothic Medium" w:hAnsi="Franklin Gothic Medium"/>
            </w:rPr>
            <w:t>London</w:t>
          </w:r>
        </w:smartTag>
      </w:smartTag>
      <w:r>
        <w:rPr>
          <w:rFonts w:ascii="Franklin Gothic Medium" w:hAnsi="Franklin Gothic Medium"/>
        </w:rPr>
        <w:t xml:space="preserve">. </w:t>
      </w:r>
    </w:p>
    <w:p w:rsidR="00967783" w:rsidRPr="00E10025" w:rsidRDefault="00967783" w:rsidP="004C7133">
      <w:pPr>
        <w:numPr>
          <w:ilvl w:val="0"/>
          <w:numId w:val="1"/>
        </w:numPr>
        <w:bidi w:val="0"/>
        <w:rPr>
          <w:rFonts w:ascii="Franklin Gothic Medium" w:hAnsi="Franklin Gothic Medium"/>
        </w:rPr>
      </w:pPr>
      <w:r w:rsidRPr="00E10025">
        <w:rPr>
          <w:rFonts w:ascii="Franklin Gothic Medium" w:hAnsi="Franklin Gothic Medium"/>
        </w:rPr>
        <w:t xml:space="preserve">Diploma in retail banking from the </w:t>
      </w:r>
      <w:smartTag w:uri="urn:schemas-microsoft-com:office:smarttags" w:element="place">
        <w:smartTag w:uri="urn:schemas-microsoft-com:office:smarttags" w:element="PlaceType">
          <w:r w:rsidR="00D06B08">
            <w:rPr>
              <w:rFonts w:ascii="Franklin Gothic Medium" w:hAnsi="Franklin Gothic Medium"/>
            </w:rPr>
            <w:t>I</w:t>
          </w:r>
          <w:r w:rsidRPr="00E10025">
            <w:rPr>
              <w:rFonts w:ascii="Franklin Gothic Medium" w:hAnsi="Franklin Gothic Medium"/>
            </w:rPr>
            <w:t>nstitute</w:t>
          </w:r>
        </w:smartTag>
        <w:r w:rsidRPr="00E10025">
          <w:rPr>
            <w:rFonts w:ascii="Franklin Gothic Medium" w:hAnsi="Franklin Gothic Medium"/>
          </w:rPr>
          <w:t xml:space="preserve"> </w:t>
        </w:r>
        <w:r w:rsidR="00D06B08">
          <w:rPr>
            <w:rFonts w:ascii="Franklin Gothic Medium" w:hAnsi="Franklin Gothic Medium"/>
          </w:rPr>
          <w:t>O</w:t>
        </w:r>
        <w:r w:rsidRPr="00E10025">
          <w:rPr>
            <w:rFonts w:ascii="Franklin Gothic Medium" w:hAnsi="Franklin Gothic Medium"/>
          </w:rPr>
          <w:t xml:space="preserve">f </w:t>
        </w:r>
        <w:smartTag w:uri="urn:schemas-microsoft-com:office:smarttags" w:element="PlaceName">
          <w:r w:rsidR="00D06B08">
            <w:rPr>
              <w:rFonts w:ascii="Franklin Gothic Medium" w:hAnsi="Franklin Gothic Medium"/>
            </w:rPr>
            <w:t>B</w:t>
          </w:r>
          <w:r w:rsidRPr="00E10025">
            <w:rPr>
              <w:rFonts w:ascii="Franklin Gothic Medium" w:hAnsi="Franklin Gothic Medium"/>
            </w:rPr>
            <w:t>anking</w:t>
          </w:r>
        </w:smartTag>
      </w:smartTag>
      <w:r w:rsidRPr="00E10025">
        <w:rPr>
          <w:rFonts w:ascii="Franklin Gothic Medium" w:hAnsi="Franklin Gothic Medium"/>
        </w:rPr>
        <w:t xml:space="preserve">, graduation date </w:t>
      </w:r>
      <w:smartTag w:uri="urn:schemas-microsoft-com:office:smarttags" w:element="date">
        <w:smartTagPr>
          <w:attr w:name="Year" w:val="2003"/>
          <w:attr w:name="Day" w:val="1"/>
          <w:attr w:name="Month" w:val="9"/>
        </w:smartTagPr>
        <w:r w:rsidRPr="00E10025">
          <w:rPr>
            <w:rFonts w:ascii="Franklin Gothic Medium" w:hAnsi="Franklin Gothic Medium"/>
          </w:rPr>
          <w:t>September 01 2003</w:t>
        </w:r>
      </w:smartTag>
    </w:p>
    <w:p w:rsidR="004B0F94" w:rsidRPr="00E10025" w:rsidRDefault="00967783" w:rsidP="00E10025">
      <w:pPr>
        <w:numPr>
          <w:ilvl w:val="0"/>
          <w:numId w:val="1"/>
        </w:numPr>
        <w:bidi w:val="0"/>
        <w:rPr>
          <w:rFonts w:ascii="Franklin Gothic Medium" w:hAnsi="Franklin Gothic Medium"/>
        </w:rPr>
      </w:pPr>
      <w:r w:rsidRPr="00E10025">
        <w:rPr>
          <w:rFonts w:ascii="Franklin Gothic Medium" w:hAnsi="Franklin Gothic Medium"/>
        </w:rPr>
        <w:t>Certificate from an interior institute</w:t>
      </w:r>
      <w:r w:rsidR="004B0F94" w:rsidRPr="00E10025">
        <w:rPr>
          <w:rFonts w:ascii="Franklin Gothic Medium" w:hAnsi="Franklin Gothic Medium"/>
        </w:rPr>
        <w:t xml:space="preserve"> in data entry and documents modification. (1991)</w:t>
      </w:r>
    </w:p>
    <w:p w:rsidR="004B0F94" w:rsidRPr="00E10025" w:rsidRDefault="004B0F94" w:rsidP="00E10025">
      <w:pPr>
        <w:numPr>
          <w:ilvl w:val="0"/>
          <w:numId w:val="1"/>
        </w:numPr>
        <w:bidi w:val="0"/>
        <w:rPr>
          <w:rFonts w:ascii="Franklin Gothic Medium" w:hAnsi="Franklin Gothic Medium"/>
        </w:rPr>
      </w:pPr>
      <w:r w:rsidRPr="00E10025">
        <w:rPr>
          <w:rFonts w:ascii="Franklin Gothic Medium" w:hAnsi="Franklin Gothic Medium"/>
        </w:rPr>
        <w:t xml:space="preserve">Certificate of passing </w:t>
      </w:r>
      <w:r w:rsidRPr="00E10025">
        <w:rPr>
          <w:rFonts w:ascii="Impact" w:hAnsi="Impact"/>
        </w:rPr>
        <w:t>TOEFL</w:t>
      </w:r>
      <w:r w:rsidRPr="00E10025">
        <w:rPr>
          <w:rFonts w:ascii="Franklin Gothic Medium" w:hAnsi="Franklin Gothic Medium"/>
        </w:rPr>
        <w:t xml:space="preserve"> test.</w:t>
      </w:r>
      <w:r w:rsidR="00D95F4D">
        <w:rPr>
          <w:rFonts w:ascii="Franklin Gothic Medium" w:hAnsi="Franklin Gothic Medium"/>
        </w:rPr>
        <w:t xml:space="preserve">(Test Of English </w:t>
      </w:r>
      <w:r w:rsidR="004248E9">
        <w:rPr>
          <w:rFonts w:ascii="Franklin Gothic Medium" w:hAnsi="Franklin Gothic Medium"/>
        </w:rPr>
        <w:t>as a</w:t>
      </w:r>
      <w:r w:rsidR="00D95F4D">
        <w:rPr>
          <w:rFonts w:ascii="Franklin Gothic Medium" w:hAnsi="Franklin Gothic Medium"/>
        </w:rPr>
        <w:t xml:space="preserve"> Foreign Language)</w:t>
      </w:r>
    </w:p>
    <w:p w:rsidR="001F43AE" w:rsidRDefault="001F43AE" w:rsidP="001F43AE">
      <w:pPr>
        <w:numPr>
          <w:ilvl w:val="0"/>
          <w:numId w:val="1"/>
        </w:numPr>
        <w:bidi w:val="0"/>
        <w:rPr>
          <w:rFonts w:ascii="Franklin Gothic Medium" w:hAnsi="Franklin Gothic Medium"/>
        </w:rPr>
      </w:pPr>
      <w:r w:rsidRPr="00E10025">
        <w:rPr>
          <w:rFonts w:ascii="Franklin Gothic Medium" w:hAnsi="Franklin Gothic Medium"/>
        </w:rPr>
        <w:t xml:space="preserve">Certificate of passing </w:t>
      </w:r>
      <w:r>
        <w:rPr>
          <w:rFonts w:ascii="Impact" w:hAnsi="Impact"/>
        </w:rPr>
        <w:t xml:space="preserve">ISO 9002 </w:t>
      </w:r>
      <w:r w:rsidRPr="001F43AE">
        <w:rPr>
          <w:rFonts w:ascii="Franklin Gothic Medium" w:hAnsi="Franklin Gothic Medium"/>
        </w:rPr>
        <w:t>(procedures</w:t>
      </w:r>
      <w:r>
        <w:rPr>
          <w:rFonts w:ascii="Franklin Gothic Medium" w:hAnsi="Franklin Gothic Medium"/>
        </w:rPr>
        <w:t>,</w:t>
      </w:r>
      <w:r w:rsidRPr="001F43AE">
        <w:rPr>
          <w:rFonts w:ascii="Franklin Gothic Medium" w:hAnsi="Franklin Gothic Medium"/>
        </w:rPr>
        <w:t xml:space="preserve"> phases</w:t>
      </w:r>
      <w:r>
        <w:rPr>
          <w:rFonts w:ascii="Franklin Gothic Medium" w:hAnsi="Franklin Gothic Medium"/>
        </w:rPr>
        <w:t xml:space="preserve"> </w:t>
      </w:r>
      <w:r w:rsidRPr="001F43AE">
        <w:rPr>
          <w:rFonts w:ascii="Franklin Gothic Medium" w:hAnsi="Franklin Gothic Medium"/>
        </w:rPr>
        <w:t>&amp;</w:t>
      </w:r>
      <w:r>
        <w:rPr>
          <w:rFonts w:ascii="Franklin Gothic Medium" w:hAnsi="Franklin Gothic Medium"/>
        </w:rPr>
        <w:t xml:space="preserve"> conditions</w:t>
      </w:r>
      <w:r w:rsidRPr="001F43AE">
        <w:rPr>
          <w:rFonts w:ascii="Franklin Gothic Medium" w:hAnsi="Franklin Gothic Medium"/>
        </w:rPr>
        <w:t>)</w:t>
      </w:r>
      <w:r w:rsidRPr="00E10025">
        <w:rPr>
          <w:rFonts w:ascii="Impact" w:hAnsi="Impact"/>
        </w:rPr>
        <w:t xml:space="preserve"> </w:t>
      </w:r>
      <w:r w:rsidRPr="00E10025">
        <w:rPr>
          <w:rFonts w:ascii="Franklin Gothic Medium" w:hAnsi="Franklin Gothic Medium"/>
        </w:rPr>
        <w:t>test</w:t>
      </w:r>
      <w:r>
        <w:rPr>
          <w:rFonts w:ascii="Franklin Gothic Medium" w:hAnsi="Franklin Gothic Medium"/>
        </w:rPr>
        <w:t>.</w:t>
      </w:r>
    </w:p>
    <w:p w:rsidR="004B0F94" w:rsidRPr="00E10025" w:rsidRDefault="006F5EBB" w:rsidP="001F43AE">
      <w:pPr>
        <w:numPr>
          <w:ilvl w:val="0"/>
          <w:numId w:val="1"/>
        </w:numPr>
        <w:bidi w:val="0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CFM. Certified Financial modeler</w:t>
      </w:r>
      <w:r w:rsidR="007A3147">
        <w:rPr>
          <w:rFonts w:ascii="Franklin Gothic Medium" w:hAnsi="Franklin Gothic Medium"/>
        </w:rPr>
        <w:t xml:space="preserve"> </w:t>
      </w:r>
    </w:p>
    <w:p w:rsidR="004B0F94" w:rsidRPr="00E10025" w:rsidRDefault="004B0F94" w:rsidP="004B0F94">
      <w:pPr>
        <w:bidi w:val="0"/>
        <w:rPr>
          <w:rFonts w:ascii="Franklin Gothic Medium" w:hAnsi="Franklin Gothic Medium"/>
        </w:rPr>
      </w:pPr>
    </w:p>
    <w:p w:rsidR="004B0F94" w:rsidRPr="00FB25C0" w:rsidRDefault="004B0F94" w:rsidP="004B0F94">
      <w:pPr>
        <w:bidi w:val="0"/>
        <w:rPr>
          <w:rFonts w:ascii="Verdana" w:hAnsi="Verdana" w:cs="Bold Italic Art"/>
          <w:sz w:val="28"/>
          <w:szCs w:val="28"/>
        </w:rPr>
      </w:pPr>
      <w:r w:rsidRPr="00FB25C0">
        <w:rPr>
          <w:rFonts w:ascii="Verdana" w:hAnsi="Verdana" w:cs="Bold Italic Art"/>
          <w:sz w:val="28"/>
          <w:szCs w:val="28"/>
        </w:rPr>
        <w:t>Capabilities</w:t>
      </w:r>
    </w:p>
    <w:p w:rsidR="00610D2E" w:rsidRDefault="009E1C1D" w:rsidP="00C669CD">
      <w:pPr>
        <w:numPr>
          <w:ilvl w:val="0"/>
          <w:numId w:val="2"/>
        </w:numPr>
        <w:bidi w:val="0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Incorporating companies</w:t>
      </w:r>
      <w:r w:rsidR="00610D2E">
        <w:rPr>
          <w:rFonts w:ascii="Franklin Gothic Medium" w:hAnsi="Franklin Gothic Medium"/>
        </w:rPr>
        <w:t xml:space="preserve"> that support the main company </w:t>
      </w:r>
      <w:r w:rsidR="000115C0">
        <w:rPr>
          <w:rFonts w:ascii="Franklin Gothic Medium" w:hAnsi="Franklin Gothic Medium"/>
        </w:rPr>
        <w:t>strategically and financially (from the idea generation up to the implementation and going live for production).</w:t>
      </w:r>
    </w:p>
    <w:p w:rsidR="00C669CD" w:rsidRPr="00D51901" w:rsidRDefault="00C669CD" w:rsidP="00D51901">
      <w:pPr>
        <w:numPr>
          <w:ilvl w:val="0"/>
          <w:numId w:val="2"/>
        </w:numPr>
        <w:bidi w:val="0"/>
        <w:rPr>
          <w:rFonts w:ascii="Franklin Gothic Medium" w:hAnsi="Franklin Gothic Medium"/>
          <w:sz w:val="22"/>
          <w:szCs w:val="22"/>
        </w:rPr>
      </w:pPr>
      <w:r>
        <w:rPr>
          <w:rFonts w:ascii="Franklin Gothic Medium" w:hAnsi="Franklin Gothic Medium"/>
        </w:rPr>
        <w:t>Managing outsourcing projects (BP</w:t>
      </w:r>
      <w:r w:rsidR="008A4D6B">
        <w:rPr>
          <w:rFonts w:ascii="Franklin Gothic Medium" w:hAnsi="Franklin Gothic Medium"/>
        </w:rPr>
        <w:t>O) including</w:t>
      </w:r>
      <w:r w:rsidR="004B2E94">
        <w:rPr>
          <w:rFonts w:ascii="Franklin Gothic Medium" w:hAnsi="Franklin Gothic Medium"/>
        </w:rPr>
        <w:t xml:space="preserve"> all</w:t>
      </w:r>
      <w:r w:rsidR="008A4D6B">
        <w:rPr>
          <w:rFonts w:ascii="Franklin Gothic Medium" w:hAnsi="Franklin Gothic Medium"/>
        </w:rPr>
        <w:t xml:space="preserve"> related aspects</w:t>
      </w:r>
      <w:r w:rsidR="004B2E94">
        <w:rPr>
          <w:rFonts w:ascii="Franklin Gothic Medium" w:hAnsi="Franklin Gothic Medium"/>
        </w:rPr>
        <w:t xml:space="preserve"> of project journey</w:t>
      </w:r>
      <w:r w:rsidR="008A4D6B">
        <w:rPr>
          <w:rFonts w:ascii="Franklin Gothic Medium" w:hAnsi="Franklin Gothic Medium"/>
        </w:rPr>
        <w:t xml:space="preserve"> (</w:t>
      </w:r>
      <w:r w:rsidR="008A4D6B" w:rsidRPr="00D51901">
        <w:rPr>
          <w:rFonts w:ascii="Franklin Gothic Medium" w:hAnsi="Franklin Gothic Medium"/>
          <w:sz w:val="22"/>
          <w:szCs w:val="22"/>
        </w:rPr>
        <w:t>the opportunity</w:t>
      </w:r>
      <w:r w:rsidR="00024C77" w:rsidRPr="00D51901">
        <w:rPr>
          <w:rFonts w:ascii="Franklin Gothic Medium" w:hAnsi="Franklin Gothic Medium"/>
          <w:sz w:val="22"/>
          <w:szCs w:val="22"/>
        </w:rPr>
        <w:t xml:space="preserve"> and its underlined </w:t>
      </w:r>
      <w:r w:rsidR="00D51901" w:rsidRPr="00D51901">
        <w:rPr>
          <w:rFonts w:ascii="Franklin Gothic Medium" w:hAnsi="Franklin Gothic Medium"/>
          <w:sz w:val="22"/>
          <w:szCs w:val="22"/>
        </w:rPr>
        <w:t xml:space="preserve">benefits </w:t>
      </w:r>
      <w:r w:rsidR="00D51901">
        <w:rPr>
          <w:rFonts w:ascii="Franklin Gothic Medium" w:hAnsi="Franklin Gothic Medium"/>
          <w:sz w:val="22"/>
          <w:szCs w:val="22"/>
        </w:rPr>
        <w:t xml:space="preserve">[strategic, operational, </w:t>
      </w:r>
      <w:r w:rsidR="00024C77" w:rsidRPr="00D51901">
        <w:rPr>
          <w:rFonts w:ascii="Franklin Gothic Medium" w:hAnsi="Franklin Gothic Medium"/>
          <w:sz w:val="22"/>
          <w:szCs w:val="22"/>
        </w:rPr>
        <w:t>financial</w:t>
      </w:r>
      <w:r w:rsidR="00D51901">
        <w:rPr>
          <w:rFonts w:ascii="Franklin Gothic Medium" w:hAnsi="Franklin Gothic Medium"/>
          <w:sz w:val="22"/>
          <w:szCs w:val="22"/>
        </w:rPr>
        <w:t>]</w:t>
      </w:r>
      <w:r w:rsidR="008A4D6B" w:rsidRPr="00D51901">
        <w:rPr>
          <w:rFonts w:ascii="Franklin Gothic Medium" w:hAnsi="Franklin Gothic Medium"/>
          <w:sz w:val="22"/>
          <w:szCs w:val="22"/>
        </w:rPr>
        <w:t>– JV type – partner selection – deal closure – legal documents such us NDA, MOU, HOA, SHA, SLA, MSA – business model - incorporating the company</w:t>
      </w:r>
      <w:r w:rsidR="00120410" w:rsidRPr="00D51901">
        <w:rPr>
          <w:rFonts w:ascii="Franklin Gothic Medium" w:hAnsi="Franklin Gothic Medium"/>
          <w:sz w:val="22"/>
          <w:szCs w:val="22"/>
        </w:rPr>
        <w:t xml:space="preserve"> – legal work of the incorporation</w:t>
      </w:r>
      <w:r w:rsidR="00024C77" w:rsidRPr="00D51901">
        <w:rPr>
          <w:rFonts w:ascii="Franklin Gothic Medium" w:hAnsi="Franklin Gothic Medium"/>
          <w:sz w:val="22"/>
          <w:szCs w:val="22"/>
        </w:rPr>
        <w:t xml:space="preserve"> – communication campaign</w:t>
      </w:r>
      <w:r w:rsidR="008A4D6B" w:rsidRPr="00D51901">
        <w:rPr>
          <w:rFonts w:ascii="Franklin Gothic Medium" w:hAnsi="Franklin Gothic Medium"/>
          <w:sz w:val="22"/>
          <w:szCs w:val="22"/>
        </w:rPr>
        <w:t xml:space="preserve"> </w:t>
      </w:r>
      <w:r w:rsidR="004B2E94" w:rsidRPr="00D51901">
        <w:rPr>
          <w:rFonts w:ascii="Franklin Gothic Medium" w:hAnsi="Franklin Gothic Medium"/>
          <w:sz w:val="22"/>
          <w:szCs w:val="22"/>
        </w:rPr>
        <w:t>–</w:t>
      </w:r>
      <w:r w:rsidR="008A4D6B" w:rsidRPr="00D51901">
        <w:rPr>
          <w:rFonts w:ascii="Franklin Gothic Medium" w:hAnsi="Franklin Gothic Medium"/>
          <w:sz w:val="22"/>
          <w:szCs w:val="22"/>
        </w:rPr>
        <w:t xml:space="preserve"> </w:t>
      </w:r>
      <w:r w:rsidR="004B2E94" w:rsidRPr="00D51901">
        <w:rPr>
          <w:rFonts w:ascii="Franklin Gothic Medium" w:hAnsi="Franklin Gothic Medium"/>
          <w:sz w:val="22"/>
          <w:szCs w:val="22"/>
        </w:rPr>
        <w:t xml:space="preserve">HR </w:t>
      </w:r>
      <w:r w:rsidR="00D51901">
        <w:rPr>
          <w:rFonts w:ascii="Franklin Gothic Medium" w:hAnsi="Franklin Gothic Medium"/>
          <w:sz w:val="22"/>
          <w:szCs w:val="22"/>
        </w:rPr>
        <w:t>stream and its legal works</w:t>
      </w:r>
      <w:r w:rsidR="004B2E94" w:rsidRPr="00D51901">
        <w:rPr>
          <w:rFonts w:ascii="Franklin Gothic Medium" w:hAnsi="Franklin Gothic Medium"/>
          <w:sz w:val="22"/>
          <w:szCs w:val="22"/>
        </w:rPr>
        <w:t xml:space="preserve"> – Technical readiness – premises readiness – connectivity and testing – </w:t>
      </w:r>
      <w:r w:rsidR="00120410" w:rsidRPr="00D51901">
        <w:rPr>
          <w:rFonts w:ascii="Franklin Gothic Medium" w:hAnsi="Franklin Gothic Medium"/>
          <w:sz w:val="22"/>
          <w:szCs w:val="22"/>
        </w:rPr>
        <w:t xml:space="preserve">operation &amp; </w:t>
      </w:r>
      <w:r w:rsidR="004B2E94" w:rsidRPr="00D51901">
        <w:rPr>
          <w:rFonts w:ascii="Franklin Gothic Medium" w:hAnsi="Franklin Gothic Medium"/>
          <w:sz w:val="22"/>
          <w:szCs w:val="22"/>
        </w:rPr>
        <w:t xml:space="preserve">production – close monitoring to daily operation to assure achieving KPIs – participate in the </w:t>
      </w:r>
      <w:r w:rsidR="00120410" w:rsidRPr="00D51901">
        <w:rPr>
          <w:rFonts w:ascii="Franklin Gothic Medium" w:hAnsi="Franklin Gothic Medium"/>
          <w:sz w:val="22"/>
          <w:szCs w:val="22"/>
        </w:rPr>
        <w:t>Board of Directors meetings of the new company to assure all streams are working well)</w:t>
      </w:r>
    </w:p>
    <w:p w:rsidR="00120410" w:rsidRDefault="00120410" w:rsidP="00120410">
      <w:pPr>
        <w:numPr>
          <w:ilvl w:val="0"/>
          <w:numId w:val="2"/>
        </w:numPr>
        <w:bidi w:val="0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Maintain smooth HR transfer</w:t>
      </w:r>
      <w:r w:rsidR="00784255">
        <w:rPr>
          <w:rFonts w:ascii="Franklin Gothic Medium" w:hAnsi="Franklin Gothic Medium"/>
        </w:rPr>
        <w:t xml:space="preserve"> during the outsourcing project </w:t>
      </w:r>
      <w:r>
        <w:rPr>
          <w:rFonts w:ascii="Franklin Gothic Medium" w:hAnsi="Franklin Gothic Medium"/>
        </w:rPr>
        <w:t xml:space="preserve"> and mitigate all expected risks related to resistant to change, that may inclu</w:t>
      </w:r>
      <w:r w:rsidR="001F4A97">
        <w:rPr>
          <w:rFonts w:ascii="Franklin Gothic Medium" w:hAnsi="Franklin Gothic Medium"/>
        </w:rPr>
        <w:t xml:space="preserve">de: </w:t>
      </w:r>
    </w:p>
    <w:p w:rsidR="001F4A97" w:rsidRDefault="001F4A97" w:rsidP="001F4A97">
      <w:pPr>
        <w:numPr>
          <w:ilvl w:val="1"/>
          <w:numId w:val="2"/>
        </w:numPr>
        <w:bidi w:val="0"/>
        <w:spacing w:line="240" w:lineRule="atLeast"/>
        <w:jc w:val="both"/>
        <w:rPr>
          <w:rFonts w:ascii="Vodafone Lt" w:hAnsi="Vodafone Lt" w:cs="Arial"/>
          <w:sz w:val="20"/>
        </w:rPr>
      </w:pPr>
      <w:r>
        <w:rPr>
          <w:rFonts w:ascii="Vodafone Lt" w:hAnsi="Vodafone Lt" w:cs="Arial"/>
          <w:sz w:val="20"/>
        </w:rPr>
        <w:t>Understanding the transition phase, what is changing and why</w:t>
      </w:r>
    </w:p>
    <w:p w:rsidR="001F4A97" w:rsidRDefault="001F4A97" w:rsidP="001F4A97">
      <w:pPr>
        <w:numPr>
          <w:ilvl w:val="1"/>
          <w:numId w:val="2"/>
        </w:numPr>
        <w:bidi w:val="0"/>
        <w:spacing w:line="240" w:lineRule="atLeast"/>
        <w:jc w:val="both"/>
        <w:rPr>
          <w:rFonts w:ascii="Vodafone Lt" w:hAnsi="Vodafone Lt" w:cs="Arial"/>
          <w:sz w:val="20"/>
        </w:rPr>
      </w:pPr>
      <w:r>
        <w:rPr>
          <w:rFonts w:ascii="Vodafone Lt" w:hAnsi="Vodafone Lt" w:cs="Arial"/>
          <w:sz w:val="20"/>
        </w:rPr>
        <w:t>Accepting changes including key processes, benefits, incentives and roles for transition</w:t>
      </w:r>
    </w:p>
    <w:p w:rsidR="001F4A97" w:rsidRDefault="001F4A97" w:rsidP="001F4A97">
      <w:pPr>
        <w:numPr>
          <w:ilvl w:val="1"/>
          <w:numId w:val="2"/>
        </w:numPr>
        <w:bidi w:val="0"/>
        <w:spacing w:line="240" w:lineRule="atLeast"/>
        <w:jc w:val="both"/>
        <w:rPr>
          <w:rFonts w:ascii="Vodafone Lt" w:hAnsi="Vodafone Lt" w:cs="Arial"/>
          <w:sz w:val="20"/>
        </w:rPr>
      </w:pPr>
      <w:r>
        <w:rPr>
          <w:rFonts w:ascii="Vodafone Lt" w:hAnsi="Vodafone Lt" w:cs="Arial"/>
          <w:sz w:val="20"/>
        </w:rPr>
        <w:t>Empowering people, by identifying and communicating with key individual who will lead and drive the change</w:t>
      </w:r>
    </w:p>
    <w:p w:rsidR="001F4A97" w:rsidRPr="001F4A97" w:rsidRDefault="001F4A97" w:rsidP="001F4A97">
      <w:pPr>
        <w:numPr>
          <w:ilvl w:val="1"/>
          <w:numId w:val="2"/>
        </w:numPr>
        <w:bidi w:val="0"/>
        <w:spacing w:line="240" w:lineRule="atLeast"/>
        <w:jc w:val="both"/>
        <w:rPr>
          <w:rFonts w:ascii="Vodafone Lt" w:hAnsi="Vodafone Lt" w:cs="Arial"/>
          <w:sz w:val="20"/>
        </w:rPr>
      </w:pPr>
      <w:r>
        <w:rPr>
          <w:rFonts w:ascii="Vodafone Lt" w:hAnsi="Vodafone Lt" w:cs="Arial"/>
          <w:sz w:val="20"/>
        </w:rPr>
        <w:t>Adopting a consistent communication post-transition while assessing the impact of the delivered messages</w:t>
      </w:r>
    </w:p>
    <w:p w:rsidR="00986CF4" w:rsidRDefault="00986CF4" w:rsidP="00610D2E">
      <w:pPr>
        <w:numPr>
          <w:ilvl w:val="0"/>
          <w:numId w:val="2"/>
        </w:numPr>
        <w:bidi w:val="0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Supporting  decision making process by providing the needed ..corporate reporting framework.</w:t>
      </w:r>
    </w:p>
    <w:p w:rsidR="00D51901" w:rsidRDefault="00D51901" w:rsidP="00D51901">
      <w:pPr>
        <w:numPr>
          <w:ilvl w:val="0"/>
          <w:numId w:val="2"/>
        </w:numPr>
        <w:bidi w:val="0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 xml:space="preserve">Corporate governance of subsidiaries </w:t>
      </w:r>
    </w:p>
    <w:p w:rsidR="004B0F94" w:rsidRPr="00E10025" w:rsidRDefault="00CA69E2" w:rsidP="00986CF4">
      <w:pPr>
        <w:numPr>
          <w:ilvl w:val="0"/>
          <w:numId w:val="2"/>
        </w:numPr>
        <w:bidi w:val="0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 xml:space="preserve">Advanced understanding of telecom industry (competitors </w:t>
      </w:r>
      <w:r w:rsidR="0055731A">
        <w:rPr>
          <w:rFonts w:ascii="Franklin Gothic Medium" w:hAnsi="Franklin Gothic Medium"/>
        </w:rPr>
        <w:t>analyzing – benchmarking – evaluating products…</w:t>
      </w:r>
      <w:proofErr w:type="spellStart"/>
      <w:r w:rsidR="0055731A">
        <w:rPr>
          <w:rFonts w:ascii="Franklin Gothic Medium" w:hAnsi="Franklin Gothic Medium"/>
        </w:rPr>
        <w:t>etc</w:t>
      </w:r>
      <w:proofErr w:type="spellEnd"/>
      <w:r w:rsidR="0055731A">
        <w:rPr>
          <w:rFonts w:ascii="Franklin Gothic Medium" w:hAnsi="Franklin Gothic Medium"/>
        </w:rPr>
        <w:t>)</w:t>
      </w:r>
    </w:p>
    <w:p w:rsidR="00CA69E2" w:rsidRPr="00CA69E2" w:rsidRDefault="00CA69E2" w:rsidP="00CA69E2">
      <w:pPr>
        <w:numPr>
          <w:ilvl w:val="0"/>
          <w:numId w:val="2"/>
        </w:numPr>
        <w:bidi w:val="0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Managing projects by following the PMP rules and concepts.</w:t>
      </w:r>
    </w:p>
    <w:p w:rsidR="003B6E32" w:rsidRPr="00E10025" w:rsidRDefault="007A3147" w:rsidP="00E10025">
      <w:pPr>
        <w:numPr>
          <w:ilvl w:val="0"/>
          <w:numId w:val="2"/>
        </w:numPr>
        <w:bidi w:val="0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Business and Companies’ valuation</w:t>
      </w:r>
    </w:p>
    <w:p w:rsidR="003B6E32" w:rsidRPr="00E10025" w:rsidRDefault="009D3702" w:rsidP="00E10025">
      <w:pPr>
        <w:numPr>
          <w:ilvl w:val="0"/>
          <w:numId w:val="2"/>
        </w:numPr>
        <w:bidi w:val="0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 xml:space="preserve">Working </w:t>
      </w:r>
      <w:r w:rsidR="003B6E32" w:rsidRPr="00E10025">
        <w:rPr>
          <w:rFonts w:ascii="Franklin Gothic Medium" w:hAnsi="Franklin Gothic Medium"/>
        </w:rPr>
        <w:t xml:space="preserve"> in a team-work environment.</w:t>
      </w:r>
    </w:p>
    <w:p w:rsidR="003B6E32" w:rsidRPr="00E10025" w:rsidRDefault="003B6E32" w:rsidP="00E10025">
      <w:pPr>
        <w:numPr>
          <w:ilvl w:val="0"/>
          <w:numId w:val="2"/>
        </w:numPr>
        <w:bidi w:val="0"/>
        <w:rPr>
          <w:rFonts w:ascii="Franklin Gothic Medium" w:hAnsi="Franklin Gothic Medium"/>
        </w:rPr>
      </w:pPr>
      <w:r w:rsidRPr="00E10025">
        <w:rPr>
          <w:rFonts w:ascii="Franklin Gothic Medium" w:hAnsi="Franklin Gothic Medium"/>
        </w:rPr>
        <w:t xml:space="preserve">Special interests in </w:t>
      </w:r>
      <w:r w:rsidR="00E10025" w:rsidRPr="00E10025">
        <w:rPr>
          <w:rFonts w:ascii="Franklin Gothic Medium" w:hAnsi="Franklin Gothic Medium"/>
        </w:rPr>
        <w:t>strategy [</w:t>
      </w:r>
      <w:r w:rsidRPr="00E10025">
        <w:rPr>
          <w:rFonts w:ascii="Franklin Gothic Medium" w:hAnsi="Franklin Gothic Medium"/>
        </w:rPr>
        <w:t>strategic management – marketing strategy] and practicing it.</w:t>
      </w:r>
    </w:p>
    <w:p w:rsidR="003B6E32" w:rsidRDefault="003B6E32" w:rsidP="003B6E32">
      <w:pPr>
        <w:bidi w:val="0"/>
      </w:pPr>
    </w:p>
    <w:p w:rsidR="0088430B" w:rsidRPr="0088430B" w:rsidRDefault="00F1279E" w:rsidP="0088430B">
      <w:pPr>
        <w:bidi w:val="0"/>
        <w:rPr>
          <w:rFonts w:ascii="Verdana" w:hAnsi="Verdana" w:cs="Bold Italic Art"/>
          <w:sz w:val="28"/>
          <w:szCs w:val="28"/>
        </w:rPr>
      </w:pPr>
      <w:r w:rsidRPr="00FB25C0">
        <w:rPr>
          <w:rFonts w:ascii="Verdana" w:hAnsi="Verdana" w:cs="Bold Italic Art"/>
          <w:sz w:val="28"/>
          <w:szCs w:val="28"/>
        </w:rPr>
        <w:t xml:space="preserve">Achievements </w:t>
      </w:r>
    </w:p>
    <w:p w:rsidR="00F1279E" w:rsidRDefault="00784255" w:rsidP="00682F6B">
      <w:pPr>
        <w:numPr>
          <w:ilvl w:val="0"/>
          <w:numId w:val="3"/>
        </w:numPr>
        <w:bidi w:val="0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Incorporated contact center company</w:t>
      </w:r>
      <w:r w:rsidR="00DB7B38">
        <w:rPr>
          <w:rFonts w:ascii="Franklin Gothic Medium" w:hAnsi="Franklin Gothic Medium"/>
        </w:rPr>
        <w:t xml:space="preserve"> (</w:t>
      </w:r>
      <w:r w:rsidR="00DB7B38" w:rsidRPr="00DB7B38">
        <w:rPr>
          <w:rFonts w:ascii="Franklin Gothic Medium" w:hAnsi="Franklin Gothic Medium"/>
          <w:i/>
          <w:iCs/>
          <w:sz w:val="20"/>
          <w:szCs w:val="20"/>
        </w:rPr>
        <w:t xml:space="preserve">an outsourcing </w:t>
      </w:r>
      <w:r w:rsidR="00DB7B38">
        <w:rPr>
          <w:rFonts w:ascii="Franklin Gothic Medium" w:hAnsi="Franklin Gothic Medium"/>
          <w:i/>
          <w:iCs/>
          <w:sz w:val="20"/>
          <w:szCs w:val="20"/>
        </w:rPr>
        <w:t>projec</w:t>
      </w:r>
      <w:r w:rsidR="00DB7B38" w:rsidRPr="00DB7B38">
        <w:rPr>
          <w:rFonts w:ascii="Franklin Gothic Medium" w:hAnsi="Franklin Gothic Medium"/>
          <w:i/>
          <w:iCs/>
          <w:sz w:val="20"/>
          <w:szCs w:val="20"/>
        </w:rPr>
        <w:t>t</w:t>
      </w:r>
      <w:r w:rsidR="00DB7B38">
        <w:rPr>
          <w:rFonts w:ascii="Franklin Gothic Medium" w:hAnsi="Franklin Gothic Medium"/>
          <w:i/>
          <w:iCs/>
          <w:sz w:val="20"/>
          <w:szCs w:val="20"/>
        </w:rPr>
        <w:t xml:space="preserve"> of </w:t>
      </w:r>
      <w:r w:rsidR="00682F6B">
        <w:rPr>
          <w:rFonts w:ascii="Franklin Gothic Medium" w:hAnsi="Franklin Gothic Medium"/>
          <w:i/>
          <w:iCs/>
          <w:sz w:val="20"/>
          <w:szCs w:val="20"/>
        </w:rPr>
        <w:t>3,000</w:t>
      </w:r>
      <w:r w:rsidR="00DB7B38" w:rsidRPr="00DB7B38">
        <w:rPr>
          <w:rFonts w:ascii="Franklin Gothic Medium" w:hAnsi="Franklin Gothic Medium"/>
          <w:i/>
          <w:iCs/>
          <w:sz w:val="20"/>
          <w:szCs w:val="20"/>
        </w:rPr>
        <w:t xml:space="preserve"> employees</w:t>
      </w:r>
      <w:r w:rsidR="00DB7B38">
        <w:rPr>
          <w:rFonts w:ascii="Franklin Gothic Medium" w:hAnsi="Franklin Gothic Medium"/>
        </w:rPr>
        <w:t xml:space="preserve">) </w:t>
      </w:r>
      <w:r>
        <w:rPr>
          <w:rFonts w:ascii="Franklin Gothic Medium" w:hAnsi="Franklin Gothic Medium"/>
        </w:rPr>
        <w:t xml:space="preserve">with an international partner </w:t>
      </w:r>
    </w:p>
    <w:p w:rsidR="00784255" w:rsidRDefault="009E1C1D" w:rsidP="00784255">
      <w:pPr>
        <w:numPr>
          <w:ilvl w:val="0"/>
          <w:numId w:val="3"/>
        </w:numPr>
        <w:bidi w:val="0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Participated in Incorporating the</w:t>
      </w:r>
      <w:r w:rsidR="00784255">
        <w:rPr>
          <w:rFonts w:ascii="Franklin Gothic Medium" w:hAnsi="Franklin Gothic Medium"/>
        </w:rPr>
        <w:t xml:space="preserve"> Real Estate company</w:t>
      </w:r>
    </w:p>
    <w:p w:rsidR="00D51901" w:rsidRPr="00E313EE" w:rsidRDefault="00D51901" w:rsidP="00D51901">
      <w:pPr>
        <w:numPr>
          <w:ilvl w:val="0"/>
          <w:numId w:val="3"/>
        </w:numPr>
        <w:bidi w:val="0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Establishing STC data center (committee member)</w:t>
      </w:r>
    </w:p>
    <w:p w:rsidR="0088430B" w:rsidRDefault="0088430B" w:rsidP="00E07F7D">
      <w:pPr>
        <w:numPr>
          <w:ilvl w:val="0"/>
          <w:numId w:val="3"/>
        </w:numPr>
        <w:bidi w:val="0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 xml:space="preserve">Developed a procedural activities </w:t>
      </w:r>
      <w:r w:rsidR="00E07F7D">
        <w:rPr>
          <w:rFonts w:ascii="Franklin Gothic Medium" w:hAnsi="Franklin Gothic Medium"/>
        </w:rPr>
        <w:t>dealing with</w:t>
      </w:r>
      <w:r>
        <w:rPr>
          <w:rFonts w:ascii="Franklin Gothic Medium" w:hAnsi="Franklin Gothic Medium"/>
        </w:rPr>
        <w:t xml:space="preserve"> corporate reporting.</w:t>
      </w:r>
      <w:r w:rsidR="00E07F7D">
        <w:rPr>
          <w:rFonts w:ascii="Franklin Gothic Medium" w:hAnsi="Franklin Gothic Medium"/>
        </w:rPr>
        <w:t xml:space="preserve"> (STC)</w:t>
      </w:r>
    </w:p>
    <w:p w:rsidR="0088430B" w:rsidRDefault="0088430B" w:rsidP="0088430B">
      <w:pPr>
        <w:numPr>
          <w:ilvl w:val="0"/>
          <w:numId w:val="3"/>
        </w:numPr>
        <w:bidi w:val="0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Participated in corporate reporting framework – and its related systems.</w:t>
      </w:r>
      <w:r w:rsidR="00E07F7D">
        <w:rPr>
          <w:rFonts w:ascii="Franklin Gothic Medium" w:hAnsi="Franklin Gothic Medium"/>
        </w:rPr>
        <w:t xml:space="preserve"> (STC)</w:t>
      </w:r>
    </w:p>
    <w:p w:rsidR="00F1279E" w:rsidRPr="00E313EE" w:rsidRDefault="00F1279E" w:rsidP="0088430B">
      <w:pPr>
        <w:numPr>
          <w:ilvl w:val="0"/>
          <w:numId w:val="3"/>
        </w:numPr>
        <w:bidi w:val="0"/>
        <w:rPr>
          <w:rFonts w:ascii="Franklin Gothic Medium" w:hAnsi="Franklin Gothic Medium"/>
        </w:rPr>
      </w:pPr>
      <w:r w:rsidRPr="00E313EE">
        <w:rPr>
          <w:rFonts w:ascii="Franklin Gothic Medium" w:hAnsi="Franklin Gothic Medium"/>
        </w:rPr>
        <w:t>Qualified as a member of the command center in Y2K project in ANB.</w:t>
      </w:r>
    </w:p>
    <w:p w:rsidR="00F1279E" w:rsidRDefault="00F1279E" w:rsidP="00F1279E">
      <w:pPr>
        <w:bidi w:val="0"/>
      </w:pPr>
    </w:p>
    <w:p w:rsidR="00F1279E" w:rsidRPr="00FB25C0" w:rsidRDefault="00F1279E" w:rsidP="00F1279E">
      <w:pPr>
        <w:bidi w:val="0"/>
        <w:rPr>
          <w:rFonts w:ascii="Verdana" w:hAnsi="Verdana" w:cs="Bold Italic Art"/>
          <w:sz w:val="28"/>
          <w:szCs w:val="28"/>
        </w:rPr>
      </w:pPr>
      <w:r w:rsidRPr="00FB25C0">
        <w:rPr>
          <w:rFonts w:ascii="Verdana" w:hAnsi="Verdana" w:cs="Bold Italic Art"/>
          <w:sz w:val="28"/>
          <w:szCs w:val="28"/>
        </w:rPr>
        <w:lastRenderedPageBreak/>
        <w:t>Work Experience</w:t>
      </w:r>
    </w:p>
    <w:p w:rsidR="00925252" w:rsidRDefault="000F1121" w:rsidP="00DE6546">
      <w:pPr>
        <w:numPr>
          <w:ilvl w:val="0"/>
          <w:numId w:val="4"/>
        </w:numPr>
        <w:bidi w:val="0"/>
        <w:rPr>
          <w:rFonts w:ascii="Franklin Gothic Medium" w:hAnsi="Franklin Gothic Medium"/>
        </w:rPr>
      </w:pPr>
      <w:r w:rsidRPr="00167F70">
        <w:rPr>
          <w:rFonts w:ascii="Franklin Gothic Medium" w:hAnsi="Franklin Gothic Medium"/>
        </w:rPr>
        <w:t>W</w:t>
      </w:r>
      <w:r w:rsidR="00295167">
        <w:rPr>
          <w:rFonts w:ascii="Franklin Gothic Medium" w:hAnsi="Franklin Gothic Medium"/>
        </w:rPr>
        <w:t>orking in STC</w:t>
      </w:r>
      <w:r w:rsidRPr="00167F70">
        <w:rPr>
          <w:rFonts w:ascii="Franklin Gothic Medium" w:hAnsi="Franklin Gothic Medium"/>
        </w:rPr>
        <w:t xml:space="preserve"> since Jan 2005 as a </w:t>
      </w:r>
      <w:r w:rsidR="00925252">
        <w:rPr>
          <w:rFonts w:ascii="Franklin Gothic Medium" w:hAnsi="Franklin Gothic Medium"/>
        </w:rPr>
        <w:t>:</w:t>
      </w:r>
    </w:p>
    <w:p w:rsidR="007A3147" w:rsidRPr="007A3147" w:rsidRDefault="009E1C1D" w:rsidP="007A3147">
      <w:pPr>
        <w:numPr>
          <w:ilvl w:val="1"/>
          <w:numId w:val="4"/>
        </w:numPr>
        <w:bidi w:val="0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(current)</w:t>
      </w:r>
      <w:r w:rsidR="007A3147">
        <w:rPr>
          <w:rFonts w:ascii="Franklin Gothic Medium" w:hAnsi="Franklin Gothic Medium"/>
        </w:rPr>
        <w:t xml:space="preserve"> mergers &amp; acquisitions –M&amp;A Expert</w:t>
      </w:r>
    </w:p>
    <w:p w:rsidR="009E1C1D" w:rsidRDefault="009E1C1D" w:rsidP="007A3147">
      <w:pPr>
        <w:numPr>
          <w:ilvl w:val="1"/>
          <w:numId w:val="4"/>
        </w:numPr>
        <w:bidi w:val="0"/>
        <w:rPr>
          <w:rFonts w:ascii="Franklin Gothic Medium" w:hAnsi="Franklin Gothic Medium"/>
        </w:rPr>
      </w:pPr>
      <w:r w:rsidRPr="009E1C1D">
        <w:rPr>
          <w:rFonts w:ascii="Franklin Gothic Medium" w:hAnsi="Franklin Gothic Medium"/>
        </w:rPr>
        <w:t xml:space="preserve"> </w:t>
      </w:r>
      <w:r>
        <w:rPr>
          <w:rFonts w:ascii="Franklin Gothic Medium" w:hAnsi="Franklin Gothic Medium"/>
        </w:rPr>
        <w:t>mergers &amp; acquisitions –</w:t>
      </w:r>
      <w:r w:rsidR="00335102">
        <w:rPr>
          <w:rFonts w:ascii="Franklin Gothic Medium" w:hAnsi="Franklin Gothic Medium"/>
        </w:rPr>
        <w:t>investments Expert</w:t>
      </w:r>
    </w:p>
    <w:p w:rsidR="00610D2E" w:rsidRPr="00167F70" w:rsidRDefault="00610D2E" w:rsidP="009E1C1D">
      <w:pPr>
        <w:numPr>
          <w:ilvl w:val="1"/>
          <w:numId w:val="4"/>
        </w:numPr>
        <w:bidi w:val="0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Strategic Investment Unit</w:t>
      </w:r>
      <w:r w:rsidR="009E1C1D">
        <w:rPr>
          <w:rFonts w:ascii="Franklin Gothic Medium" w:hAnsi="Franklin Gothic Medium"/>
        </w:rPr>
        <w:t xml:space="preserve"> </w:t>
      </w:r>
      <w:r>
        <w:rPr>
          <w:rFonts w:ascii="Franklin Gothic Medium" w:hAnsi="Franklin Gothic Medium"/>
        </w:rPr>
        <w:t xml:space="preserve">– project manager </w:t>
      </w:r>
    </w:p>
    <w:p w:rsidR="00610D2E" w:rsidRDefault="00610D2E" w:rsidP="00925252">
      <w:pPr>
        <w:numPr>
          <w:ilvl w:val="1"/>
          <w:numId w:val="4"/>
        </w:numPr>
        <w:bidi w:val="0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Corporate Reporting Manager in corporate intelligence dept.</w:t>
      </w:r>
    </w:p>
    <w:p w:rsidR="000F1121" w:rsidRDefault="00295167" w:rsidP="00610D2E">
      <w:pPr>
        <w:numPr>
          <w:ilvl w:val="1"/>
          <w:numId w:val="4"/>
        </w:numPr>
        <w:bidi w:val="0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Business Analysis Analyst in strategic legal support dept.</w:t>
      </w:r>
    </w:p>
    <w:p w:rsidR="00925252" w:rsidRPr="00925252" w:rsidRDefault="00925252" w:rsidP="00925252">
      <w:pPr>
        <w:numPr>
          <w:ilvl w:val="0"/>
          <w:numId w:val="4"/>
        </w:numPr>
        <w:bidi w:val="0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Worked in Riyad</w:t>
      </w:r>
      <w:r w:rsidR="00784255">
        <w:rPr>
          <w:rFonts w:ascii="Franklin Gothic Medium" w:hAnsi="Franklin Gothic Medium"/>
        </w:rPr>
        <w:t>h</w:t>
      </w:r>
      <w:r w:rsidR="00986CF4">
        <w:rPr>
          <w:rFonts w:ascii="Franklin Gothic Medium" w:hAnsi="Franklin Gothic Medium"/>
        </w:rPr>
        <w:t xml:space="preserve"> </w:t>
      </w:r>
      <w:r>
        <w:rPr>
          <w:rFonts w:ascii="Franklin Gothic Medium" w:hAnsi="Franklin Gothic Medium"/>
        </w:rPr>
        <w:t>Bank as an assistant branch manager</w:t>
      </w:r>
      <w:r w:rsidRPr="00E313EE">
        <w:rPr>
          <w:rFonts w:ascii="Franklin Gothic Medium" w:hAnsi="Franklin Gothic Medium"/>
        </w:rPr>
        <w:t xml:space="preserve"> </w:t>
      </w:r>
      <w:r>
        <w:rPr>
          <w:rFonts w:ascii="Franklin Gothic Medium" w:hAnsi="Franklin Gothic Medium"/>
        </w:rPr>
        <w:t>from June</w:t>
      </w:r>
      <w:r w:rsidRPr="00E313EE">
        <w:rPr>
          <w:rFonts w:ascii="Franklin Gothic Medium" w:hAnsi="Franklin Gothic Medium"/>
        </w:rPr>
        <w:t xml:space="preserve"> 2002</w:t>
      </w:r>
      <w:r>
        <w:rPr>
          <w:rFonts w:ascii="Franklin Gothic Medium" w:hAnsi="Franklin Gothic Medium"/>
        </w:rPr>
        <w:t xml:space="preserve"> to Jan 2005.</w:t>
      </w:r>
    </w:p>
    <w:p w:rsidR="00966035" w:rsidRDefault="00966035" w:rsidP="00925252">
      <w:pPr>
        <w:numPr>
          <w:ilvl w:val="0"/>
          <w:numId w:val="4"/>
        </w:numPr>
        <w:bidi w:val="0"/>
      </w:pPr>
      <w:r w:rsidRPr="00E313EE">
        <w:rPr>
          <w:rFonts w:ascii="Franklin Gothic Medium" w:hAnsi="Franklin Gothic Medium"/>
        </w:rPr>
        <w:t>Completed a co-operative program in Arab National Bank (as a systems analyst) done along with two divisions</w:t>
      </w:r>
      <w:r>
        <w:t>:</w:t>
      </w:r>
      <w:r w:rsidR="002171FA" w:rsidRPr="002171FA">
        <w:rPr>
          <w:rFonts w:ascii="Franklin Gothic Medium" w:hAnsi="Franklin Gothic Medium"/>
        </w:rPr>
        <w:t xml:space="preserve"> </w:t>
      </w:r>
      <w:r w:rsidR="002171FA" w:rsidRPr="00E313EE">
        <w:rPr>
          <w:rFonts w:ascii="Franklin Gothic Medium" w:hAnsi="Franklin Gothic Medium"/>
        </w:rPr>
        <w:t>Computer Operations Center</w:t>
      </w:r>
      <w:r w:rsidR="002171FA">
        <w:rPr>
          <w:rFonts w:ascii="Franklin Gothic Medium" w:hAnsi="Franklin Gothic Medium"/>
        </w:rPr>
        <w:t xml:space="preserve"> -</w:t>
      </w:r>
      <w:r w:rsidR="002171FA" w:rsidRPr="002171FA">
        <w:rPr>
          <w:rFonts w:ascii="Franklin Gothic Medium" w:hAnsi="Franklin Gothic Medium"/>
        </w:rPr>
        <w:t xml:space="preserve"> </w:t>
      </w:r>
      <w:r w:rsidR="002171FA" w:rsidRPr="00E313EE">
        <w:rPr>
          <w:rFonts w:ascii="Franklin Gothic Medium" w:hAnsi="Franklin Gothic Medium"/>
        </w:rPr>
        <w:t>Banking Systems Development division(Y2K</w:t>
      </w:r>
      <w:r w:rsidR="002171FA">
        <w:t>)</w:t>
      </w:r>
    </w:p>
    <w:p w:rsidR="002171FA" w:rsidRDefault="002171FA" w:rsidP="002171FA">
      <w:pPr>
        <w:bidi w:val="0"/>
      </w:pPr>
    </w:p>
    <w:p w:rsidR="00F1279E" w:rsidRPr="00E313EE" w:rsidRDefault="002171FA" w:rsidP="002171FA">
      <w:pPr>
        <w:bidi w:val="0"/>
        <w:rPr>
          <w:rFonts w:ascii="Franklin Gothic Medium" w:hAnsi="Franklin Gothic Medium"/>
        </w:rPr>
      </w:pPr>
      <w:r>
        <w:rPr>
          <w:rFonts w:ascii="Verdana" w:hAnsi="Verdana" w:cs="Bold Italic Art"/>
          <w:sz w:val="28"/>
          <w:szCs w:val="28"/>
        </w:rPr>
        <w:t>Memberships</w:t>
      </w:r>
      <w:r>
        <w:rPr>
          <w:rFonts w:ascii="Franklin Gothic Medium" w:hAnsi="Franklin Gothic Medium"/>
        </w:rPr>
        <w:t xml:space="preserve"> </w:t>
      </w:r>
      <w:r w:rsidRPr="002171FA">
        <w:rPr>
          <w:rFonts w:ascii="Franklin Gothic Medium" w:hAnsi="Franklin Gothic Medium"/>
          <w:sz w:val="28"/>
          <w:szCs w:val="28"/>
        </w:rPr>
        <w:sym w:font="Wingdings" w:char="F0E8"/>
      </w:r>
      <w:r>
        <w:rPr>
          <w:rFonts w:ascii="Franklin Gothic Medium" w:hAnsi="Franklin Gothic Medium"/>
        </w:rPr>
        <w:t xml:space="preserve">  </w:t>
      </w:r>
      <w:r w:rsidR="00C61FA9" w:rsidRPr="00E313EE">
        <w:rPr>
          <w:rFonts w:ascii="Franklin Gothic Medium" w:hAnsi="Franklin Gothic Medium"/>
        </w:rPr>
        <w:t>m</w:t>
      </w:r>
      <w:r w:rsidR="00C61FA9">
        <w:rPr>
          <w:rFonts w:ascii="Franklin Gothic Medium" w:hAnsi="Franklin Gothic Medium"/>
        </w:rPr>
        <w:t>ember of Saudi Management Association since June 2004.</w:t>
      </w:r>
    </w:p>
    <w:p w:rsidR="003249EF" w:rsidRDefault="003249EF" w:rsidP="003249EF">
      <w:pPr>
        <w:bidi w:val="0"/>
      </w:pPr>
    </w:p>
    <w:p w:rsidR="003249EF" w:rsidRDefault="003249EF" w:rsidP="003249EF">
      <w:pPr>
        <w:bidi w:val="0"/>
      </w:pPr>
    </w:p>
    <w:p w:rsidR="003249EF" w:rsidRDefault="003249EF" w:rsidP="003249EF">
      <w:pPr>
        <w:bidi w:val="0"/>
      </w:pPr>
    </w:p>
    <w:p w:rsidR="003249EF" w:rsidRDefault="003249EF" w:rsidP="00D06B08">
      <w:pPr>
        <w:bidi w:val="0"/>
        <w:rPr>
          <w:rFonts w:ascii="Verdana" w:hAnsi="Verdana"/>
          <w:sz w:val="28"/>
          <w:szCs w:val="28"/>
        </w:rPr>
      </w:pPr>
      <w:r w:rsidRPr="00FB25C0">
        <w:rPr>
          <w:rFonts w:ascii="Verdana" w:hAnsi="Verdana"/>
          <w:sz w:val="28"/>
          <w:szCs w:val="28"/>
        </w:rPr>
        <w:t>Training Courses</w:t>
      </w:r>
      <w:r w:rsidR="003C1BB9">
        <w:rPr>
          <w:rFonts w:ascii="Verdana" w:hAnsi="Verdana"/>
          <w:sz w:val="28"/>
          <w:szCs w:val="28"/>
        </w:rPr>
        <w:t>:</w:t>
      </w:r>
    </w:p>
    <w:p w:rsidR="003C1BB9" w:rsidRDefault="003C1BB9" w:rsidP="003C1BB9">
      <w:pPr>
        <w:bidi w:val="0"/>
        <w:rPr>
          <w:rFonts w:ascii="Verdana" w:hAnsi="Verdana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5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"/>
        <w:gridCol w:w="5697"/>
        <w:gridCol w:w="1216"/>
        <w:gridCol w:w="1673"/>
      </w:tblGrid>
      <w:tr w:rsidR="00665B08" w:rsidRPr="00665B08" w:rsidTr="00925252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665B08">
              <w:rPr>
                <w:rFonts w:ascii="Arial" w:hAnsi="Arial" w:cs="Arial"/>
                <w:b/>
                <w:bCs/>
              </w:rPr>
              <w:t>No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665B08">
              <w:rPr>
                <w:rFonts w:ascii="Arial" w:hAnsi="Arial" w:cs="Arial"/>
                <w:b/>
                <w:bCs/>
              </w:rPr>
              <w:t>Program Title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665B08">
              <w:rPr>
                <w:rFonts w:ascii="Arial" w:hAnsi="Arial" w:cs="Arial"/>
                <w:b/>
                <w:bCs/>
              </w:rPr>
              <w:t>Location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665B08">
              <w:rPr>
                <w:rFonts w:ascii="Arial" w:hAnsi="Arial" w:cs="Arial"/>
                <w:b/>
                <w:bCs/>
              </w:rPr>
              <w:t>Duration</w:t>
            </w:r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Introduction to Financial and Monetary System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IOB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Sept.14-15</w:t>
            </w:r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Bank Deposit Accounts and Related Services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IOB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Sept. 16-18</w:t>
            </w:r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Financial Accounting I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IOB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Sept. 21-25</w:t>
            </w:r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Financial Accounting II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IOB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Sept.28-Oct.02</w:t>
            </w:r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Non-Interest Bearing Financial (P&amp;S)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IOB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Oct. 05-06</w:t>
            </w:r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Funds Transfer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IOB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Oct. 08-09</w:t>
            </w:r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Legal Aspects of Banking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IOB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Oct. 12-16</w:t>
            </w:r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Financial Analysis and Interpretation of Financial Statements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IOB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Oct. 19-23</w:t>
            </w:r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Introduction to Bank Lending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IOB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Oct. 26-30</w:t>
            </w:r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Trade Finance Products Services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IOB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Nov. 02-06</w:t>
            </w:r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Fundamental Concepts of Investment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IOB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Dec. 14-16</w:t>
            </w:r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Saudi Payment Network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IOB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Dec. 17</w:t>
            </w:r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Treasury Products and Services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IOB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Dec. 21-23</w:t>
            </w:r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Effective Interperson</w:t>
            </w:r>
            <w:r w:rsidR="003C1BB9">
              <w:rPr>
                <w:rFonts w:ascii="Arial" w:hAnsi="Arial" w:cs="Arial"/>
                <w:sz w:val="20"/>
                <w:szCs w:val="20"/>
              </w:rPr>
              <w:t>a</w:t>
            </w:r>
            <w:r w:rsidRPr="00665B08">
              <w:rPr>
                <w:rFonts w:ascii="Arial" w:hAnsi="Arial" w:cs="Arial"/>
                <w:sz w:val="20"/>
                <w:szCs w:val="20"/>
              </w:rPr>
              <w:t>l Communication Skills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IOB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Dec. 24-25</w:t>
            </w:r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Personal Effectiveness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IOB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Dec. 28-29</w:t>
            </w:r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Time Management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IOB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Dec. 30</w:t>
            </w:r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 xml:space="preserve">Customer Service and </w:t>
            </w:r>
            <w:smartTag w:uri="urn:schemas-microsoft-com:office:smarttags" w:element="place">
              <w:smartTag w:uri="urn:schemas-microsoft-com:office:smarttags" w:element="PlaceName">
                <w:r w:rsidRPr="00665B08">
                  <w:rPr>
                    <w:rFonts w:ascii="Arial" w:hAnsi="Arial" w:cs="Arial"/>
                    <w:sz w:val="20"/>
                    <w:szCs w:val="20"/>
                  </w:rPr>
                  <w:t>Relationship</w:t>
                </w:r>
              </w:smartTag>
              <w:r w:rsidRPr="00665B08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665B08">
                  <w:rPr>
                    <w:rFonts w:ascii="Arial" w:hAnsi="Arial" w:cs="Arial"/>
                    <w:sz w:val="20"/>
                    <w:szCs w:val="20"/>
                  </w:rPr>
                  <w:t>Building</w:t>
                </w:r>
              </w:smartTag>
            </w:smartTag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IOB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Jan. 04-06</w:t>
            </w:r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Selling Skills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IOB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Jan. 07-11</w:t>
            </w:r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Report Writing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IOB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Jan. 12-14</w:t>
            </w:r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Preparation of Branch Marketing Plan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IOB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Apr. 19-21</w:t>
            </w:r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Effective Business Presentation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IOB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Apr. 22-23</w:t>
            </w:r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Money Laundry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IOB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Apr. 26-27</w:t>
            </w:r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Negotiation Skills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IOB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Apr. 28-30</w:t>
            </w:r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Fraud Control &amp; Forgery Detection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IOB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May. 03-04</w:t>
            </w:r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Selling Process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IOB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May. 05-07</w:t>
            </w:r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Skills of Interacting with Others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IOB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May. 10-11</w:t>
            </w:r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Internal Au</w:t>
            </w:r>
            <w:r w:rsidR="003C1BB9">
              <w:rPr>
                <w:rFonts w:ascii="Arial" w:hAnsi="Arial" w:cs="Arial"/>
                <w:sz w:val="20"/>
                <w:szCs w:val="20"/>
              </w:rPr>
              <w:t>d</w:t>
            </w:r>
            <w:r w:rsidRPr="00665B08">
              <w:rPr>
                <w:rFonts w:ascii="Arial" w:hAnsi="Arial" w:cs="Arial"/>
                <w:sz w:val="20"/>
                <w:szCs w:val="20"/>
              </w:rPr>
              <w:t>iting (controlling)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IOB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May. 12-14</w:t>
            </w:r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Islamic Banking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IOB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May. 17-21</w:t>
            </w:r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Effective Supervision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IOB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May. 24-28</w:t>
            </w:r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Excel XP 2002 Level (2)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NH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Nov. 2002</w:t>
            </w:r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Word XP 2002 Level (3)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NH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Nov. 2003</w:t>
            </w:r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Power Point XP Level (2)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NH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Nov. 2004</w:t>
            </w:r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Business Applications of Information Systems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KFUPM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date">
              <w:smartTagPr>
                <w:attr w:name="Month" w:val="4"/>
                <w:attr w:name="Day" w:val="17"/>
                <w:attr w:name="Year" w:val="2004"/>
              </w:smartTagPr>
              <w:r>
                <w:rPr>
                  <w:rFonts w:ascii="Arial" w:hAnsi="Arial" w:cs="Arial"/>
                  <w:sz w:val="20"/>
                  <w:szCs w:val="20"/>
                </w:rPr>
                <w:t>Apr.</w:t>
              </w:r>
              <w:r w:rsidRPr="00665B08">
                <w:rPr>
                  <w:rFonts w:ascii="Arial" w:hAnsi="Arial" w:cs="Arial"/>
                  <w:sz w:val="20"/>
                  <w:szCs w:val="20"/>
                </w:rPr>
                <w:t xml:space="preserve"> 17 2004</w:t>
              </w:r>
            </w:smartTag>
          </w:p>
        </w:tc>
      </w:tr>
      <w:tr w:rsidR="00665B08" w:rsidRPr="00665B08" w:rsidTr="0092525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34</w:t>
            </w:r>
          </w:p>
        </w:tc>
        <w:tc>
          <w:tcPr>
            <w:tcW w:w="5697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Enhancing the performance in Saudi Commercial Banks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665B08">
              <w:rPr>
                <w:rFonts w:ascii="Arial" w:hAnsi="Arial" w:cs="Arial"/>
                <w:sz w:val="20"/>
                <w:szCs w:val="20"/>
              </w:rPr>
              <w:t>KFUPM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:rsidR="00665B08" w:rsidRPr="00665B08" w:rsidRDefault="00665B08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date">
              <w:smartTagPr>
                <w:attr w:name="Month" w:val="4"/>
                <w:attr w:name="Day" w:val="18"/>
                <w:attr w:name="Year" w:val="2004"/>
              </w:smartTagPr>
              <w:r>
                <w:rPr>
                  <w:rFonts w:ascii="Arial" w:hAnsi="Arial" w:cs="Arial"/>
                  <w:sz w:val="20"/>
                  <w:szCs w:val="20"/>
                </w:rPr>
                <w:t>Apr.</w:t>
              </w:r>
              <w:r w:rsidRPr="00665B08">
                <w:rPr>
                  <w:rFonts w:ascii="Arial" w:hAnsi="Arial" w:cs="Arial"/>
                  <w:sz w:val="20"/>
                  <w:szCs w:val="20"/>
                </w:rPr>
                <w:t xml:space="preserve"> 18 2004</w:t>
              </w:r>
            </w:smartTag>
          </w:p>
        </w:tc>
      </w:tr>
      <w:tr w:rsidR="00FC5743" w:rsidRPr="00665B08" w:rsidTr="00925252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743" w:rsidRPr="00665B08" w:rsidRDefault="00FC5743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743" w:rsidRPr="00665B08" w:rsidRDefault="00FC5743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Project Management Professional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743" w:rsidRPr="00665B08" w:rsidRDefault="00FC5743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HRD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743" w:rsidRPr="00665B08" w:rsidRDefault="00FC5743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Apr.</w:t>
            </w:r>
            <w:r w:rsidRPr="00665B08">
              <w:rPr>
                <w:rFonts w:ascii="Arial" w:hAnsi="Arial" w:cs="Arial"/>
                <w:sz w:val="20"/>
                <w:szCs w:val="20"/>
              </w:rPr>
              <w:t xml:space="preserve"> 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665B08">
              <w:rPr>
                <w:rFonts w:ascii="Arial" w:hAnsi="Arial" w:cs="Arial"/>
                <w:sz w:val="20"/>
                <w:szCs w:val="20"/>
              </w:rPr>
              <w:t xml:space="preserve"> 200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925252" w:rsidRPr="00665B08" w:rsidTr="00925252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52" w:rsidRPr="00665B08" w:rsidRDefault="00925252" w:rsidP="0092525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B08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52" w:rsidRPr="00665B08" w:rsidRDefault="00925252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Strategic Planning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52" w:rsidRPr="00665B08" w:rsidRDefault="00925252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STC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252" w:rsidRPr="00665B08" w:rsidRDefault="00925252" w:rsidP="0092525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May</w:t>
            </w:r>
            <w:r w:rsidRPr="00665B08">
              <w:rPr>
                <w:rFonts w:ascii="Arial" w:hAnsi="Arial" w:cs="Arial"/>
                <w:sz w:val="20"/>
                <w:szCs w:val="20"/>
              </w:rPr>
              <w:t xml:space="preserve"> 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665B08">
              <w:rPr>
                <w:rFonts w:ascii="Arial" w:hAnsi="Arial" w:cs="Arial"/>
                <w:sz w:val="20"/>
                <w:szCs w:val="20"/>
              </w:rPr>
              <w:t xml:space="preserve"> 200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A4BCC" w:rsidRPr="00665B08" w:rsidTr="00925252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Pr="00665B08" w:rsidRDefault="00EA4BCC" w:rsidP="00EA4BCC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Default="00EA4BCC" w:rsidP="00EA4BCC">
            <w:pPr>
              <w:widowControl w:val="0"/>
              <w:autoSpaceDE w:val="0"/>
              <w:autoSpaceDN w:val="0"/>
              <w:bidi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Service Level Agreements (</w:t>
            </w:r>
            <w:smartTag w:uri="urn:schemas-microsoft-com:office:smarttags" w:element="place">
              <w:r>
                <w:rPr>
                  <w:rFonts w:ascii="Arial" w:hAnsi="Arial" w:cs="Arial"/>
                  <w:sz w:val="20"/>
                  <w:szCs w:val="20"/>
                </w:rPr>
                <w:t>SLA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>) Workshop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Pr="00665B08" w:rsidRDefault="00EA4BCC" w:rsidP="00EA4BCC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STC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Default="00EA4BCC" w:rsidP="00EA4BCC">
            <w:pPr>
              <w:widowControl w:val="0"/>
              <w:autoSpaceDE w:val="0"/>
              <w:autoSpaceDN w:val="0"/>
              <w:bidi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Oct. 2005</w:t>
            </w:r>
          </w:p>
        </w:tc>
      </w:tr>
      <w:tr w:rsidR="00EA4BCC" w:rsidRPr="00665B08" w:rsidTr="00925252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Default="00EA4BCC" w:rsidP="00EA4BCC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Default="00EA4BCC" w:rsidP="00EA4BCC">
            <w:pPr>
              <w:widowControl w:val="0"/>
              <w:autoSpaceDE w:val="0"/>
              <w:autoSpaceDN w:val="0"/>
              <w:bidi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Employees Evaluation Process (Bill curve) Workshop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Pr="00665B08" w:rsidRDefault="00EA4BCC" w:rsidP="00EA4BCC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STC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Default="00EA4BCC" w:rsidP="00EA4BCC">
            <w:pPr>
              <w:widowControl w:val="0"/>
              <w:autoSpaceDE w:val="0"/>
              <w:autoSpaceDN w:val="0"/>
              <w:bidi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Dec. 2005</w:t>
            </w:r>
          </w:p>
        </w:tc>
      </w:tr>
      <w:tr w:rsidR="00EA4BCC" w:rsidRPr="00665B08" w:rsidTr="00925252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Default="00EA4BCC" w:rsidP="00EA4BCC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Default="00EA4BCC" w:rsidP="00EA4BCC">
            <w:pPr>
              <w:widowControl w:val="0"/>
              <w:autoSpaceDE w:val="0"/>
              <w:autoSpaceDN w:val="0"/>
              <w:bidi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New Insurance System Process Workshop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Pr="00665B08" w:rsidRDefault="00EA4BCC" w:rsidP="00EA4BCC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STC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Default="00EA4BCC" w:rsidP="00EA4BCC">
            <w:pPr>
              <w:widowControl w:val="0"/>
              <w:autoSpaceDE w:val="0"/>
              <w:autoSpaceDN w:val="0"/>
              <w:bidi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March. 2006</w:t>
            </w:r>
          </w:p>
        </w:tc>
      </w:tr>
      <w:tr w:rsidR="00EA4BCC" w:rsidRPr="00665B08" w:rsidTr="00925252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Default="00EA4BCC" w:rsidP="00EA4BCC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Pr="00665B08" w:rsidRDefault="00EA4BCC" w:rsidP="00EA4BCC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Innovative &amp; Creativity thinking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Pr="00665B08" w:rsidRDefault="00EA4BCC" w:rsidP="00EA4BCC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STC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Pr="00665B08" w:rsidRDefault="00EA4BCC" w:rsidP="00EA4BCC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2008</w:t>
            </w:r>
          </w:p>
        </w:tc>
      </w:tr>
      <w:tr w:rsidR="00EA4BCC" w:rsidRPr="00665B08" w:rsidTr="00925252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Default="00EA4BCC" w:rsidP="00EA4BCC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Default="00EA4BCC" w:rsidP="00EA4BCC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Competition intelligence analysis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Pr="00665B08" w:rsidRDefault="00EA4BCC" w:rsidP="00EA4BCC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 institute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Default="00EA4BCC" w:rsidP="00EA4BCC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4BCC" w:rsidRPr="00665B08" w:rsidTr="00925252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Default="00EA4BCC" w:rsidP="00EA4BCC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Default="00EA4BCC" w:rsidP="00EA4BCC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Competition intelligence modeling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Pr="00665B08" w:rsidRDefault="00EA4BCC" w:rsidP="00EA4BCC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 institute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Default="00EA4BCC" w:rsidP="00EA4BCC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2008</w:t>
            </w:r>
          </w:p>
        </w:tc>
      </w:tr>
      <w:tr w:rsidR="00EA4BCC" w:rsidRPr="00665B08" w:rsidTr="00925252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Default="00EA4BCC" w:rsidP="00EA4BCC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Default="00EA4BCC" w:rsidP="00EA4BCC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Competition intelligence forecasting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Pr="00665B08" w:rsidRDefault="00EA4BCC" w:rsidP="00EA4BCC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 institute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Default="00EA4BCC" w:rsidP="00EA4BCC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2008</w:t>
            </w:r>
          </w:p>
        </w:tc>
      </w:tr>
      <w:tr w:rsidR="00EA4BCC" w:rsidRPr="00665B08" w:rsidTr="00925252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Default="00EA4BCC" w:rsidP="00EA4BCC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Default="00EA4BCC" w:rsidP="00EA4BCC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Competition intelligence I</w:t>
            </w:r>
            <w:r w:rsidR="00396045">
              <w:rPr>
                <w:rFonts w:ascii="Arial" w:hAnsi="Arial" w:cs="Arial"/>
                <w:sz w:val="20"/>
                <w:szCs w:val="20"/>
              </w:rPr>
              <w:t xml:space="preserve"> (decision risks)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Pr="00665B08" w:rsidRDefault="00EA4BCC" w:rsidP="00EA4BCC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 institute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Default="00EA4BCC" w:rsidP="00EA4BCC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2008</w:t>
            </w:r>
          </w:p>
        </w:tc>
      </w:tr>
      <w:tr w:rsidR="00EA4BCC" w:rsidRPr="00665B08" w:rsidTr="00925252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Default="00EA4BCC" w:rsidP="00EA4BCC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Default="00EA4BCC" w:rsidP="00EA4BCC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Competition intelligence II</w:t>
            </w:r>
            <w:r w:rsidR="00396045">
              <w:rPr>
                <w:rFonts w:ascii="Arial" w:hAnsi="Arial" w:cs="Arial"/>
                <w:sz w:val="20"/>
                <w:szCs w:val="20"/>
              </w:rPr>
              <w:t xml:space="preserve"> (Bayes analysis)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Pr="00665B08" w:rsidRDefault="00EA4BCC" w:rsidP="00EA4BCC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 institute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Default="00EA4BCC" w:rsidP="00EA4BCC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2008</w:t>
            </w:r>
          </w:p>
        </w:tc>
      </w:tr>
      <w:tr w:rsidR="00EA4BCC" w:rsidRPr="00665B08" w:rsidTr="00925252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Default="00EA4BCC" w:rsidP="00EA4BCC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Default="00EA4BCC" w:rsidP="00EA4BCC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Competition intelligence III</w:t>
            </w:r>
            <w:r w:rsidR="00396045">
              <w:rPr>
                <w:rFonts w:ascii="Arial" w:hAnsi="Arial" w:cs="Arial"/>
                <w:sz w:val="20"/>
                <w:szCs w:val="20"/>
              </w:rPr>
              <w:t xml:space="preserve"> (Scenario Techniques)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Pr="00665B08" w:rsidRDefault="00EA4BCC" w:rsidP="00EA4BCC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 institute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Default="00EA4BCC" w:rsidP="00EA4BCC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2008</w:t>
            </w:r>
          </w:p>
        </w:tc>
      </w:tr>
      <w:tr w:rsidR="00EA4BCC" w:rsidRPr="00665B08" w:rsidTr="00925252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Default="00EA4BCC" w:rsidP="00EA4BCC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Default="00EA4BCC" w:rsidP="00EA4BCC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Statistical tools and SPSS systems.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Default="00EA4BCC" w:rsidP="00EA4BCC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Dubai police academy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BCC" w:rsidRDefault="00EA4BCC" w:rsidP="00EA4BCC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Dec. 2008</w:t>
            </w:r>
          </w:p>
        </w:tc>
      </w:tr>
      <w:tr w:rsidR="00396045" w:rsidRPr="00665B08" w:rsidTr="00B63102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045" w:rsidRDefault="00396045" w:rsidP="00EA4BCC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045" w:rsidRPr="00E07F7D" w:rsidRDefault="00396045" w:rsidP="00396045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07F7D">
              <w:rPr>
                <w:rFonts w:ascii="Arial" w:hAnsi="Arial" w:cs="Arial"/>
                <w:sz w:val="20"/>
                <w:szCs w:val="20"/>
              </w:rPr>
              <w:t>Role of corporate PMO in project alignment with the corporate</w:t>
            </w:r>
            <w:r w:rsidRPr="00E07F7D"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r w:rsidRPr="00E07F7D">
              <w:rPr>
                <w:rFonts w:ascii="Arial" w:hAnsi="Arial" w:cs="Arial"/>
                <w:sz w:val="20"/>
                <w:szCs w:val="20"/>
              </w:rPr>
              <w:t>strate</w:t>
            </w:r>
            <w:r>
              <w:rPr>
                <w:rFonts w:ascii="Arial" w:hAnsi="Arial" w:cs="Arial"/>
                <w:sz w:val="20"/>
                <w:szCs w:val="20"/>
              </w:rPr>
              <w:t>gy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045" w:rsidRDefault="00396045" w:rsidP="00EA4BCC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EA4BCC">
              <w:rPr>
                <w:rFonts w:ascii="Arial" w:hAnsi="Arial" w:cs="Arial"/>
                <w:sz w:val="20"/>
                <w:szCs w:val="20"/>
              </w:rPr>
              <w:t xml:space="preserve">Paul </w:t>
            </w:r>
            <w:proofErr w:type="spellStart"/>
            <w:r w:rsidRPr="00EA4BCC">
              <w:rPr>
                <w:rFonts w:ascii="Arial" w:hAnsi="Arial" w:cs="Arial"/>
                <w:sz w:val="20"/>
                <w:szCs w:val="20"/>
              </w:rPr>
              <w:t>Kilby</w:t>
            </w:r>
            <w:proofErr w:type="spellEnd"/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045" w:rsidRDefault="00396045" w:rsidP="00EA4BCC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June 2009</w:t>
            </w:r>
          </w:p>
        </w:tc>
      </w:tr>
      <w:tr w:rsidR="00396045" w:rsidRPr="00665B08" w:rsidTr="00925252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045" w:rsidRDefault="00396045" w:rsidP="00396045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045" w:rsidRDefault="00396045" w:rsidP="00396045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Building Project management value through strategic alignment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045" w:rsidRDefault="00396045" w:rsidP="00396045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EA4BCC">
              <w:rPr>
                <w:rFonts w:ascii="Arial" w:hAnsi="Arial" w:cs="Arial"/>
                <w:sz w:val="20"/>
                <w:szCs w:val="20"/>
              </w:rPr>
              <w:t xml:space="preserve">Paul </w:t>
            </w:r>
            <w:proofErr w:type="spellStart"/>
            <w:r w:rsidRPr="00EA4BCC">
              <w:rPr>
                <w:rFonts w:ascii="Arial" w:hAnsi="Arial" w:cs="Arial"/>
                <w:sz w:val="20"/>
                <w:szCs w:val="20"/>
              </w:rPr>
              <w:t>Kilby</w:t>
            </w:r>
            <w:proofErr w:type="spellEnd"/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045" w:rsidRDefault="00396045" w:rsidP="00396045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June 2009</w:t>
            </w:r>
          </w:p>
        </w:tc>
      </w:tr>
      <w:tr w:rsidR="00396045" w:rsidRPr="00665B08" w:rsidTr="00925252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045" w:rsidRDefault="00396045" w:rsidP="00396045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045" w:rsidRDefault="00396045" w:rsidP="00396045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Change management and resistant to change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045" w:rsidRPr="00EA4BCC" w:rsidRDefault="00396045" w:rsidP="00396045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STC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045" w:rsidRDefault="00396045" w:rsidP="00396045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</w:tr>
      <w:tr w:rsidR="00396045" w:rsidRPr="00665B08" w:rsidTr="00925252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045" w:rsidRDefault="00396045" w:rsidP="00396045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045" w:rsidRDefault="00396045" w:rsidP="00396045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Team building, management and leadership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045" w:rsidRPr="00EA4BCC" w:rsidRDefault="00396045" w:rsidP="00396045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STC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045" w:rsidRDefault="00396045" w:rsidP="00396045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</w:tr>
      <w:tr w:rsidR="00396045" w:rsidRPr="00665B08" w:rsidTr="00C669CD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045" w:rsidRDefault="00396045" w:rsidP="00C669CD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045" w:rsidRDefault="00396045" w:rsidP="00396045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Saudi Telecom Middle management Training Program</w:t>
            </w:r>
          </w:p>
          <w:p w:rsidR="00C669CD" w:rsidRPr="00C669CD" w:rsidRDefault="00C669CD" w:rsidP="00C669CD">
            <w:pPr>
              <w:pStyle w:val="ListParagraph"/>
              <w:numPr>
                <w:ilvl w:val="0"/>
                <w:numId w:val="6"/>
              </w:num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669CD">
              <w:rPr>
                <w:rFonts w:ascii="Arial" w:hAnsi="Arial" w:cs="Arial"/>
                <w:b/>
                <w:bCs/>
                <w:sz w:val="18"/>
                <w:szCs w:val="18"/>
              </w:rPr>
              <w:t>Leading with integrity &amp; building relationships</w:t>
            </w:r>
          </w:p>
          <w:p w:rsidR="00C669CD" w:rsidRPr="00C669CD" w:rsidRDefault="00C669CD" w:rsidP="00C669CD">
            <w:pPr>
              <w:pStyle w:val="ListParagraph"/>
              <w:numPr>
                <w:ilvl w:val="0"/>
                <w:numId w:val="6"/>
              </w:num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669CD">
              <w:rPr>
                <w:rFonts w:ascii="Arial" w:hAnsi="Arial" w:cs="Arial"/>
                <w:b/>
                <w:bCs/>
                <w:sz w:val="18"/>
                <w:szCs w:val="18"/>
              </w:rPr>
              <w:t>Developing people, teams &amp; achieving results</w:t>
            </w:r>
          </w:p>
          <w:p w:rsidR="00C669CD" w:rsidRPr="00C669CD" w:rsidRDefault="00C669CD" w:rsidP="00C669CD">
            <w:pPr>
              <w:pStyle w:val="ListParagraph"/>
              <w:numPr>
                <w:ilvl w:val="0"/>
                <w:numId w:val="6"/>
              </w:numPr>
              <w:bidi w:val="0"/>
              <w:rPr>
                <w:rFonts w:ascii="Arial" w:hAnsi="Arial" w:cs="Arial"/>
                <w:sz w:val="20"/>
                <w:szCs w:val="20"/>
              </w:rPr>
            </w:pPr>
            <w:r w:rsidRPr="00C669CD">
              <w:rPr>
                <w:rFonts w:ascii="Arial" w:hAnsi="Arial" w:cs="Arial"/>
                <w:b/>
                <w:bCs/>
                <w:sz w:val="18"/>
                <w:szCs w:val="18"/>
              </w:rPr>
              <w:t>Analytical &amp; investment thinking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045" w:rsidRPr="00EA4BCC" w:rsidRDefault="00396045" w:rsidP="00396045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STC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045" w:rsidRDefault="00396045" w:rsidP="00396045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</w:tr>
      <w:tr w:rsidR="00396045" w:rsidRPr="00665B08" w:rsidTr="00925252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045" w:rsidRDefault="00396045" w:rsidP="00396045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045" w:rsidRDefault="00396045" w:rsidP="00396045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045" w:rsidRPr="00EA4BCC" w:rsidRDefault="00396045" w:rsidP="00396045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045" w:rsidRDefault="00396045" w:rsidP="00396045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65B08" w:rsidRDefault="00925252" w:rsidP="00FC5743">
      <w:pPr>
        <w:bidi w:val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br w:type="textWrapping" w:clear="all"/>
      </w:r>
      <w:r w:rsidR="00665B08">
        <w:rPr>
          <w:rFonts w:ascii="Verdana" w:hAnsi="Verdana"/>
          <w:sz w:val="28"/>
          <w:szCs w:val="28"/>
        </w:rPr>
        <w:t>Keywords:</w:t>
      </w:r>
    </w:p>
    <w:p w:rsidR="00665B08" w:rsidRPr="003C1BB9" w:rsidRDefault="00665B08" w:rsidP="003C1BB9">
      <w:pPr>
        <w:numPr>
          <w:ilvl w:val="0"/>
          <w:numId w:val="5"/>
        </w:numPr>
        <w:bidi w:val="0"/>
        <w:rPr>
          <w:rFonts w:ascii="Verdana" w:hAnsi="Verdana"/>
          <w:b/>
          <w:bCs/>
          <w:sz w:val="22"/>
          <w:szCs w:val="22"/>
        </w:rPr>
      </w:pPr>
      <w:r w:rsidRPr="003C1BB9">
        <w:rPr>
          <w:rFonts w:ascii="Verdana" w:hAnsi="Verdana"/>
          <w:b/>
          <w:bCs/>
          <w:sz w:val="22"/>
          <w:szCs w:val="22"/>
        </w:rPr>
        <w:t>IOB</w:t>
      </w:r>
      <w:r w:rsidRPr="003C1BB9">
        <w:rPr>
          <w:rFonts w:ascii="Verdana" w:hAnsi="Verdana"/>
          <w:b/>
          <w:bCs/>
          <w:sz w:val="22"/>
          <w:szCs w:val="22"/>
        </w:rPr>
        <w:sym w:font="Wingdings" w:char="F0E0"/>
      </w:r>
      <w:r w:rsidRPr="003C1BB9">
        <w:rPr>
          <w:rFonts w:ascii="Verdana" w:hAnsi="Verdana"/>
          <w:b/>
          <w:bCs/>
          <w:sz w:val="22"/>
          <w:szCs w:val="22"/>
        </w:rPr>
        <w:t xml:space="preserve"> Institute Of Banking</w:t>
      </w:r>
    </w:p>
    <w:p w:rsidR="00665B08" w:rsidRPr="003C1BB9" w:rsidRDefault="00665B08" w:rsidP="003C1BB9">
      <w:pPr>
        <w:numPr>
          <w:ilvl w:val="0"/>
          <w:numId w:val="5"/>
        </w:numPr>
        <w:bidi w:val="0"/>
        <w:rPr>
          <w:rFonts w:ascii="Verdana" w:hAnsi="Verdana"/>
          <w:b/>
          <w:bCs/>
          <w:sz w:val="22"/>
          <w:szCs w:val="22"/>
        </w:rPr>
      </w:pPr>
      <w:r w:rsidRPr="003C1BB9">
        <w:rPr>
          <w:rFonts w:ascii="Verdana" w:hAnsi="Verdana"/>
          <w:b/>
          <w:bCs/>
          <w:sz w:val="22"/>
          <w:szCs w:val="22"/>
        </w:rPr>
        <w:t xml:space="preserve">NH </w:t>
      </w:r>
      <w:r w:rsidRPr="003C1BB9">
        <w:rPr>
          <w:rFonts w:ascii="Verdana" w:hAnsi="Verdana"/>
          <w:b/>
          <w:bCs/>
          <w:sz w:val="22"/>
          <w:szCs w:val="22"/>
        </w:rPr>
        <w:sym w:font="Wingdings" w:char="F0E0"/>
      </w:r>
      <w:r w:rsidRPr="003C1BB9">
        <w:rPr>
          <w:rFonts w:ascii="Verdana" w:hAnsi="Verdana"/>
          <w:b/>
          <w:bCs/>
          <w:sz w:val="22"/>
          <w:szCs w:val="22"/>
        </w:rPr>
        <w:t xml:space="preserve"> New Horizon</w:t>
      </w:r>
    </w:p>
    <w:p w:rsidR="00665B08" w:rsidRPr="003C1BB9" w:rsidRDefault="00665B08" w:rsidP="003C1BB9">
      <w:pPr>
        <w:numPr>
          <w:ilvl w:val="0"/>
          <w:numId w:val="5"/>
        </w:numPr>
        <w:bidi w:val="0"/>
        <w:rPr>
          <w:rFonts w:ascii="Verdana" w:hAnsi="Verdana"/>
          <w:b/>
          <w:bCs/>
          <w:sz w:val="22"/>
          <w:szCs w:val="22"/>
        </w:rPr>
      </w:pPr>
      <w:smartTag w:uri="urn:schemas-microsoft-com:office:smarttags" w:element="place">
        <w:smartTag w:uri="urn:schemas-microsoft-com:office:smarttags" w:element="PlaceName">
          <w:r w:rsidRPr="003C1BB9">
            <w:rPr>
              <w:rFonts w:ascii="Verdana" w:hAnsi="Verdana"/>
              <w:b/>
              <w:bCs/>
              <w:sz w:val="22"/>
              <w:szCs w:val="22"/>
            </w:rPr>
            <w:t>KFUPM</w:t>
          </w:r>
        </w:smartTag>
        <w:r w:rsidRPr="003C1BB9">
          <w:rPr>
            <w:rFonts w:ascii="Verdana" w:hAnsi="Verdana"/>
            <w:b/>
            <w:bCs/>
            <w:sz w:val="22"/>
            <w:szCs w:val="22"/>
          </w:rPr>
          <w:sym w:font="Wingdings" w:char="F0E0"/>
        </w:r>
        <w:r w:rsidRPr="003C1BB9">
          <w:rPr>
            <w:rFonts w:ascii="Verdana" w:hAnsi="Verdana"/>
            <w:b/>
            <w:bCs/>
            <w:sz w:val="22"/>
            <w:szCs w:val="22"/>
          </w:rPr>
          <w:t xml:space="preserve"> </w:t>
        </w:r>
        <w:smartTag w:uri="urn:schemas-microsoft-com:office:smarttags" w:element="PlaceName">
          <w:r w:rsidRPr="003C1BB9">
            <w:rPr>
              <w:rFonts w:ascii="Verdana" w:hAnsi="Verdana"/>
              <w:b/>
              <w:bCs/>
              <w:sz w:val="22"/>
              <w:szCs w:val="22"/>
            </w:rPr>
            <w:t>King</w:t>
          </w:r>
        </w:smartTag>
        <w:r w:rsidRPr="003C1BB9">
          <w:rPr>
            <w:rFonts w:ascii="Verdana" w:hAnsi="Verdana"/>
            <w:b/>
            <w:bCs/>
            <w:sz w:val="22"/>
            <w:szCs w:val="22"/>
          </w:rPr>
          <w:t xml:space="preserve"> </w:t>
        </w:r>
        <w:smartTag w:uri="urn:schemas-microsoft-com:office:smarttags" w:element="PlaceName">
          <w:r w:rsidRPr="003C1BB9">
            <w:rPr>
              <w:rFonts w:ascii="Verdana" w:hAnsi="Verdana"/>
              <w:b/>
              <w:bCs/>
              <w:sz w:val="22"/>
              <w:szCs w:val="22"/>
            </w:rPr>
            <w:t>Fahd</w:t>
          </w:r>
        </w:smartTag>
        <w:r w:rsidRPr="003C1BB9">
          <w:rPr>
            <w:rFonts w:ascii="Verdana" w:hAnsi="Verdana"/>
            <w:b/>
            <w:bCs/>
            <w:sz w:val="22"/>
            <w:szCs w:val="22"/>
          </w:rPr>
          <w:t xml:space="preserve"> </w:t>
        </w:r>
        <w:smartTag w:uri="urn:schemas-microsoft-com:office:smarttags" w:element="PlaceType">
          <w:r w:rsidRPr="003C1BB9">
            <w:rPr>
              <w:rFonts w:ascii="Verdana" w:hAnsi="Verdana"/>
              <w:b/>
              <w:bCs/>
              <w:sz w:val="22"/>
              <w:szCs w:val="22"/>
            </w:rPr>
            <w:t>University</w:t>
          </w:r>
        </w:smartTag>
      </w:smartTag>
      <w:r w:rsidRPr="003C1BB9">
        <w:rPr>
          <w:rFonts w:ascii="Verdana" w:hAnsi="Verdana"/>
          <w:b/>
          <w:bCs/>
          <w:sz w:val="22"/>
          <w:szCs w:val="22"/>
        </w:rPr>
        <w:t xml:space="preserve"> of Petroleum &amp; Minerals</w:t>
      </w:r>
    </w:p>
    <w:p w:rsidR="003249EF" w:rsidRPr="006F6CF6" w:rsidRDefault="006F6CF6" w:rsidP="006F6CF6">
      <w:pPr>
        <w:numPr>
          <w:ilvl w:val="0"/>
          <w:numId w:val="5"/>
        </w:numPr>
        <w:bidi w:val="0"/>
        <w:rPr>
          <w:rFonts w:ascii="Verdana" w:hAnsi="Verdana"/>
          <w:b/>
          <w:bCs/>
        </w:rPr>
      </w:pPr>
      <w:r w:rsidRPr="006F6CF6">
        <w:rPr>
          <w:rFonts w:ascii="Verdana" w:hAnsi="Verdana"/>
          <w:b/>
          <w:bCs/>
        </w:rPr>
        <w:t>HRD</w:t>
      </w:r>
      <w:r w:rsidRPr="006F6CF6">
        <w:rPr>
          <w:rFonts w:ascii="Verdana" w:hAnsi="Verdana"/>
          <w:b/>
          <w:bCs/>
        </w:rPr>
        <w:sym w:font="Wingdings" w:char="F0E0"/>
      </w:r>
      <w:r w:rsidRPr="006F6CF6">
        <w:rPr>
          <w:rFonts w:ascii="Verdana" w:hAnsi="Verdana"/>
          <w:b/>
          <w:bCs/>
        </w:rPr>
        <w:t xml:space="preserve"> Human Resources Development</w:t>
      </w:r>
    </w:p>
    <w:p w:rsidR="006F6CF6" w:rsidRPr="006F6CF6" w:rsidRDefault="006F6CF6" w:rsidP="006F6CF6">
      <w:pPr>
        <w:numPr>
          <w:ilvl w:val="0"/>
          <w:numId w:val="5"/>
        </w:numPr>
        <w:bidi w:val="0"/>
        <w:rPr>
          <w:rFonts w:ascii="Verdana" w:hAnsi="Verdana"/>
          <w:b/>
          <w:bCs/>
        </w:rPr>
      </w:pPr>
      <w:r w:rsidRPr="006F6CF6">
        <w:rPr>
          <w:rFonts w:ascii="Verdana" w:hAnsi="Verdana"/>
          <w:b/>
          <w:bCs/>
        </w:rPr>
        <w:t>STC</w:t>
      </w:r>
      <w:r w:rsidRPr="006F6CF6">
        <w:rPr>
          <w:rFonts w:ascii="Verdana" w:hAnsi="Verdana"/>
          <w:b/>
          <w:bCs/>
        </w:rPr>
        <w:sym w:font="Wingdings" w:char="F0E0"/>
      </w:r>
      <w:r w:rsidRPr="006F6CF6">
        <w:rPr>
          <w:rFonts w:ascii="Verdana" w:hAnsi="Verdana"/>
          <w:b/>
          <w:bCs/>
        </w:rPr>
        <w:t xml:space="preserve"> Saudi Telecommunications Company</w:t>
      </w:r>
    </w:p>
    <w:p w:rsidR="003249EF" w:rsidRDefault="003249EF" w:rsidP="003249EF">
      <w:pPr>
        <w:bidi w:val="0"/>
      </w:pPr>
    </w:p>
    <w:sectPr w:rsidR="003249EF" w:rsidSect="001F43AE">
      <w:pgSz w:w="12240" w:h="15840"/>
      <w:pgMar w:top="720" w:right="720" w:bottom="1008" w:left="72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old Italic Ar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Vodafone Lt">
    <w:altName w:val="Franklin Gothic Medium Cond"/>
    <w:charset w:val="00"/>
    <w:family w:val="swiss"/>
    <w:pitch w:val="variable"/>
    <w:sig w:usb0="800002AF" w:usb1="4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4"/>
      </v:shape>
    </w:pict>
  </w:numPicBullet>
  <w:abstractNum w:abstractNumId="0">
    <w:nsid w:val="14791F29"/>
    <w:multiLevelType w:val="hybridMultilevel"/>
    <w:tmpl w:val="3AE00698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537199"/>
    <w:multiLevelType w:val="hybridMultilevel"/>
    <w:tmpl w:val="BA7EFFC6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7046D5"/>
    <w:multiLevelType w:val="hybridMultilevel"/>
    <w:tmpl w:val="E850DBA8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625166"/>
    <w:multiLevelType w:val="hybridMultilevel"/>
    <w:tmpl w:val="E7E8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4369DD"/>
    <w:multiLevelType w:val="hybridMultilevel"/>
    <w:tmpl w:val="EA9AA2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D01EF2"/>
    <w:multiLevelType w:val="hybridMultilevel"/>
    <w:tmpl w:val="E51E3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93136D"/>
    <w:multiLevelType w:val="hybridMultilevel"/>
    <w:tmpl w:val="04E403C2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C32584B"/>
    <w:multiLevelType w:val="hybridMultilevel"/>
    <w:tmpl w:val="C56EBC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855"/>
    <w:rsid w:val="0000397C"/>
    <w:rsid w:val="00003EDF"/>
    <w:rsid w:val="00007C36"/>
    <w:rsid w:val="000115C0"/>
    <w:rsid w:val="00024C77"/>
    <w:rsid w:val="000F1121"/>
    <w:rsid w:val="001163A5"/>
    <w:rsid w:val="00120410"/>
    <w:rsid w:val="00167F70"/>
    <w:rsid w:val="00186BB8"/>
    <w:rsid w:val="001B733C"/>
    <w:rsid w:val="001F43AE"/>
    <w:rsid w:val="001F4A97"/>
    <w:rsid w:val="001F58C7"/>
    <w:rsid w:val="00211192"/>
    <w:rsid w:val="002171FA"/>
    <w:rsid w:val="00295167"/>
    <w:rsid w:val="002B06CF"/>
    <w:rsid w:val="003249EF"/>
    <w:rsid w:val="00335102"/>
    <w:rsid w:val="00396045"/>
    <w:rsid w:val="003B6E32"/>
    <w:rsid w:val="003C1BB9"/>
    <w:rsid w:val="00420855"/>
    <w:rsid w:val="004248E9"/>
    <w:rsid w:val="004310F8"/>
    <w:rsid w:val="0043121D"/>
    <w:rsid w:val="00436311"/>
    <w:rsid w:val="004B0F94"/>
    <w:rsid w:val="004B2E94"/>
    <w:rsid w:val="004B5978"/>
    <w:rsid w:val="004C7133"/>
    <w:rsid w:val="005203BF"/>
    <w:rsid w:val="0055731A"/>
    <w:rsid w:val="005B7313"/>
    <w:rsid w:val="005E13F4"/>
    <w:rsid w:val="00610D2E"/>
    <w:rsid w:val="006125FB"/>
    <w:rsid w:val="006446C4"/>
    <w:rsid w:val="00665B08"/>
    <w:rsid w:val="00682F6B"/>
    <w:rsid w:val="006D5B27"/>
    <w:rsid w:val="006F5EBB"/>
    <w:rsid w:val="006F6CF6"/>
    <w:rsid w:val="00750CD7"/>
    <w:rsid w:val="00784255"/>
    <w:rsid w:val="007A1CFC"/>
    <w:rsid w:val="007A3147"/>
    <w:rsid w:val="007D1DF9"/>
    <w:rsid w:val="0088430B"/>
    <w:rsid w:val="008A4D6B"/>
    <w:rsid w:val="008A7C21"/>
    <w:rsid w:val="00925252"/>
    <w:rsid w:val="00934275"/>
    <w:rsid w:val="00966035"/>
    <w:rsid w:val="00967783"/>
    <w:rsid w:val="00973778"/>
    <w:rsid w:val="00986CF4"/>
    <w:rsid w:val="009D3702"/>
    <w:rsid w:val="009E1C1D"/>
    <w:rsid w:val="009E46B7"/>
    <w:rsid w:val="00A43E15"/>
    <w:rsid w:val="00A926A1"/>
    <w:rsid w:val="00AB500B"/>
    <w:rsid w:val="00B83CD7"/>
    <w:rsid w:val="00B97077"/>
    <w:rsid w:val="00B97AFF"/>
    <w:rsid w:val="00BA43D4"/>
    <w:rsid w:val="00C61FA9"/>
    <w:rsid w:val="00C669CD"/>
    <w:rsid w:val="00C855E7"/>
    <w:rsid w:val="00CA69E2"/>
    <w:rsid w:val="00CB2DF4"/>
    <w:rsid w:val="00D06B08"/>
    <w:rsid w:val="00D51901"/>
    <w:rsid w:val="00D95F4D"/>
    <w:rsid w:val="00DB7B38"/>
    <w:rsid w:val="00DE6546"/>
    <w:rsid w:val="00E07F7D"/>
    <w:rsid w:val="00E10025"/>
    <w:rsid w:val="00E313EE"/>
    <w:rsid w:val="00E54895"/>
    <w:rsid w:val="00EA3437"/>
    <w:rsid w:val="00EA4BCC"/>
    <w:rsid w:val="00EC603A"/>
    <w:rsid w:val="00F1279E"/>
    <w:rsid w:val="00F90730"/>
    <w:rsid w:val="00FB25C0"/>
    <w:rsid w:val="00FB60AE"/>
    <w:rsid w:val="00FC5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7C36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69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7C36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69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7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9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50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1007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 OF HAMEED H</vt:lpstr>
    </vt:vector>
  </TitlesOfParts>
  <Company>TOSHIBA</Company>
  <LinksUpToDate>false</LinksUpToDate>
  <CharactersWithSpaces>6734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 OF HAMEED H</dc:title>
  <dc:creator>hameed al-anazi</dc:creator>
  <cp:lastModifiedBy>ITU_Admin</cp:lastModifiedBy>
  <cp:revision>5</cp:revision>
  <cp:lastPrinted>2004-08-28T21:08:00Z</cp:lastPrinted>
  <dcterms:created xsi:type="dcterms:W3CDTF">2015-08-20T11:48:00Z</dcterms:created>
  <dcterms:modified xsi:type="dcterms:W3CDTF">2018-01-29T10:10:00Z</dcterms:modified>
</cp:coreProperties>
</file>