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45D49" w14:textId="77777777" w:rsidR="00921863" w:rsidRPr="00921863" w:rsidRDefault="00F2758E" w:rsidP="00921863">
      <w:pPr>
        <w:spacing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2AABD728" wp14:editId="1D69F253">
            <wp:simplePos x="0" y="0"/>
            <wp:positionH relativeFrom="column">
              <wp:posOffset>5364495</wp:posOffset>
            </wp:positionH>
            <wp:positionV relativeFrom="paragraph">
              <wp:posOffset>89740</wp:posOffset>
            </wp:positionV>
            <wp:extent cx="974550" cy="1252800"/>
            <wp:effectExtent l="19050" t="0" r="0" b="0"/>
            <wp:wrapNone/>
            <wp:docPr id="3" name="Picture 1" descr="C:\Users\Jumana\Desktop\DSC_0016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mana\Desktop\DSC_0016 copy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550" cy="12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1863" w:rsidRPr="00921863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en-US"/>
        </w:rPr>
        <w:t xml:space="preserve">CURRICULUM VITAE </w:t>
      </w:r>
    </w:p>
    <w:p w14:paraId="3E6B9F59" w14:textId="77777777" w:rsidR="0034228B" w:rsidRPr="00921863" w:rsidRDefault="00405A30" w:rsidP="00405A30">
      <w:pPr>
        <w:spacing w:line="240" w:lineRule="auto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proofErr w:type="spellStart"/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Jumana</w:t>
      </w:r>
      <w:proofErr w:type="spellEnd"/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Raad</w:t>
      </w:r>
      <w:proofErr w:type="spellEnd"/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Abdulla</w:t>
      </w:r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ab/>
      </w:r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ab/>
      </w:r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ab/>
      </w:r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ab/>
      </w:r>
    </w:p>
    <w:p w14:paraId="41CCED67" w14:textId="5EB63E0B" w:rsidR="00405A30" w:rsidRPr="00921863" w:rsidRDefault="00405A30" w:rsidP="00B046CC">
      <w:pPr>
        <w:spacing w:line="240" w:lineRule="auto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T: +973 </w:t>
      </w:r>
      <w:r w:rsidR="00B046CC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66939377</w:t>
      </w:r>
      <w:bookmarkStart w:id="0" w:name="_GoBack"/>
      <w:bookmarkEnd w:id="0"/>
    </w:p>
    <w:p w14:paraId="6DBC5A9D" w14:textId="77777777" w:rsidR="00921863" w:rsidRDefault="00405A30" w:rsidP="00921863">
      <w:pPr>
        <w:spacing w:line="240" w:lineRule="auto"/>
        <w:ind w:left="284" w:hanging="284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E: </w:t>
      </w:r>
      <w:hyperlink r:id="rId7" w:history="1">
        <w:r w:rsidR="00921863" w:rsidRPr="00CC234A">
          <w:rPr>
            <w:rStyle w:val="Hyperlink"/>
            <w:rFonts w:asciiTheme="majorBidi" w:hAnsiTheme="majorBidi" w:cstheme="majorBidi"/>
            <w:sz w:val="26"/>
            <w:szCs w:val="26"/>
            <w:lang w:val="en-US"/>
          </w:rPr>
          <w:t>Jumanaa.abdulla@gmail.com</w:t>
        </w:r>
      </w:hyperlink>
    </w:p>
    <w:p w14:paraId="6DED1CD6" w14:textId="77777777" w:rsidR="00921863" w:rsidRDefault="00921863" w:rsidP="00405A30">
      <w:pPr>
        <w:spacing w:line="240" w:lineRule="auto"/>
        <w:ind w:left="284" w:hanging="284"/>
        <w:rPr>
          <w:color w:val="000000" w:themeColor="text1"/>
          <w:lang w:val="en-US"/>
        </w:rPr>
      </w:pPr>
    </w:p>
    <w:p w14:paraId="3C783BD9" w14:textId="77777777" w:rsidR="00405A30" w:rsidRPr="00921863" w:rsidRDefault="00405A30" w:rsidP="00405A30">
      <w:pPr>
        <w:spacing w:line="240" w:lineRule="auto"/>
        <w:ind w:left="284" w:hanging="284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  <w:t>Personal information:</w:t>
      </w:r>
    </w:p>
    <w:p w14:paraId="77D624D0" w14:textId="651AA9B5" w:rsidR="00405A30" w:rsidRPr="00921863" w:rsidRDefault="00405A30" w:rsidP="00405A30">
      <w:pPr>
        <w:pStyle w:val="ListParagraph"/>
        <w:numPr>
          <w:ilvl w:val="0"/>
          <w:numId w:val="5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Da</w:t>
      </w:r>
      <w:r w:rsidR="00223EB9"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te of birth: 31 January 1994, Bahrain</w:t>
      </w:r>
      <w:r w:rsidR="00BF372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6D4F25B0" w14:textId="100AB69E" w:rsidR="00405A30" w:rsidRDefault="00405A30" w:rsidP="00405A30">
      <w:pPr>
        <w:pStyle w:val="ListParagraph"/>
        <w:numPr>
          <w:ilvl w:val="0"/>
          <w:numId w:val="5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Natio</w:t>
      </w:r>
      <w:r w:rsidR="00BF372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nality: Bahraini.</w:t>
      </w:r>
    </w:p>
    <w:p w14:paraId="05F9C790" w14:textId="2912E18C" w:rsidR="00BF3723" w:rsidRPr="00921863" w:rsidRDefault="00BF3723" w:rsidP="00405A30">
      <w:pPr>
        <w:pStyle w:val="ListParagraph"/>
        <w:numPr>
          <w:ilvl w:val="0"/>
          <w:numId w:val="5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Driving licenses available.</w:t>
      </w:r>
    </w:p>
    <w:p w14:paraId="1065C0F5" w14:textId="77777777" w:rsidR="00405A30" w:rsidRPr="00921863" w:rsidRDefault="00405A30" w:rsidP="00405A30">
      <w:pPr>
        <w:spacing w:line="240" w:lineRule="auto"/>
        <w:ind w:right="-142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  <w:t xml:space="preserve">Education and qualifications: </w:t>
      </w:r>
    </w:p>
    <w:p w14:paraId="2AA83FC3" w14:textId="77777777" w:rsidR="008F4918" w:rsidRDefault="008F4918" w:rsidP="00727B5A">
      <w:pPr>
        <w:pStyle w:val="ListParagraph"/>
        <w:numPr>
          <w:ilvl w:val="0"/>
          <w:numId w:val="1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B.</w:t>
      </w:r>
      <w:r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Sc. In Law – University of Bahrain</w:t>
      </w:r>
      <w:r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[GPA: 3.15] (August 2017).</w:t>
      </w:r>
    </w:p>
    <w:p w14:paraId="13A2DDA1" w14:textId="77777777" w:rsidR="0004029A" w:rsidRPr="008F4918" w:rsidRDefault="00405A30" w:rsidP="008F4918">
      <w:pPr>
        <w:pStyle w:val="ListParagraph"/>
        <w:numPr>
          <w:ilvl w:val="0"/>
          <w:numId w:val="1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American High School Di</w:t>
      </w:r>
      <w:r w:rsidR="009E4DC0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ploma </w:t>
      </w:r>
      <w:r w:rsidR="00727B5A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–</w:t>
      </w:r>
      <w:r w:rsidR="00727B5A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</w:t>
      </w:r>
      <w:r w:rsidR="009E4DC0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Ibn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9E4DC0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Khuldoo</w:t>
      </w:r>
      <w:r w:rsidR="00223EB9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n</w:t>
      </w:r>
      <w:proofErr w:type="spellEnd"/>
      <w:r w:rsidR="00223EB9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National School</w:t>
      </w:r>
      <w:r w:rsidR="00727B5A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</w:t>
      </w:r>
      <w:r w:rsidR="00727B5A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–</w:t>
      </w:r>
      <w:r w:rsidR="00727B5A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</w:t>
      </w:r>
      <w:r w:rsidR="009E4DC0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Bahrain</w:t>
      </w:r>
      <w:r w:rsidR="00223EB9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[85.2</w:t>
      </w:r>
      <w:r w:rsidR="009E4DC0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2</w:t>
      </w:r>
      <w:r w:rsidR="0004029A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%] </w:t>
      </w:r>
      <w:r w:rsidR="00223EB9"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(June 2012</w:t>
      </w:r>
      <w:r w:rsidRP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)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6A1D2F65" w14:textId="77777777" w:rsidR="00405A30" w:rsidRPr="00921863" w:rsidRDefault="00405A30" w:rsidP="00223EB9">
      <w:pPr>
        <w:spacing w:line="240" w:lineRule="auto"/>
        <w:ind w:right="-142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  <w:t>International Tests:</w:t>
      </w:r>
    </w:p>
    <w:p w14:paraId="7CB02196" w14:textId="77777777" w:rsidR="00405A30" w:rsidRPr="00921863" w:rsidRDefault="00223EB9" w:rsidP="00C57078">
      <w:pPr>
        <w:pStyle w:val="ListParagraph"/>
        <w:numPr>
          <w:ilvl w:val="0"/>
          <w:numId w:val="3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IELTS: 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6</w:t>
      </w:r>
      <w:r w:rsidR="008F491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/9.0 </w:t>
      </w:r>
      <w:r w:rsidR="00405A30"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(</w:t>
      </w:r>
      <w:r w:rsidR="00CE0509"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08 March 2012</w:t>
      </w:r>
      <w:r w:rsidR="00405A30"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)</w:t>
      </w:r>
      <w:r w:rsidR="005B6EE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0C0566EA" w14:textId="77777777" w:rsidR="00405A30" w:rsidRPr="00921863" w:rsidRDefault="00405A30" w:rsidP="00405A30">
      <w:pPr>
        <w:spacing w:line="240" w:lineRule="auto"/>
        <w:ind w:right="-142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  <w:t>Academic Activities:</w:t>
      </w:r>
    </w:p>
    <w:p w14:paraId="4649D661" w14:textId="77777777" w:rsidR="00405A30" w:rsidRPr="00921863" w:rsidRDefault="00405A30" w:rsidP="00405A30">
      <w:pPr>
        <w:pStyle w:val="ListParagraph"/>
        <w:numPr>
          <w:ilvl w:val="0"/>
          <w:numId w:val="2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2</w:t>
      </w:r>
      <w:r w:rsidR="00223EB9"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2</w:t>
      </w:r>
      <w:r w:rsidR="00223EB9" w:rsidRPr="00921863">
        <w:rPr>
          <w:rFonts w:asciiTheme="majorBidi" w:hAnsiTheme="majorBidi" w:cstheme="majorBidi"/>
          <w:color w:val="000000" w:themeColor="text1"/>
          <w:sz w:val="26"/>
          <w:szCs w:val="26"/>
          <w:vertAlign w:val="superscript"/>
          <w:lang w:val="en-US"/>
        </w:rPr>
        <w:t>nd</w:t>
      </w: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Annual Willem C. Vis International Commercial Arbitration</w:t>
      </w:r>
      <w:r w:rsidR="00223EB9"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Moot held in Vienna (March 2015</w:t>
      </w: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)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19B229FF" w14:textId="77777777" w:rsidR="00405A30" w:rsidRPr="00921863" w:rsidRDefault="00405A30" w:rsidP="00405A30">
      <w:pPr>
        <w:pStyle w:val="ListParagraph"/>
        <w:numPr>
          <w:ilvl w:val="1"/>
          <w:numId w:val="2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Chosen by the University of Bahrain alongside with 3 other students to be part of the university team competing in the international-worldwide competition.</w:t>
      </w:r>
    </w:p>
    <w:p w14:paraId="6301DE8C" w14:textId="77777777" w:rsidR="00405A30" w:rsidRPr="00921863" w:rsidRDefault="00405A30" w:rsidP="00405A30">
      <w:pPr>
        <w:pStyle w:val="ListParagraph"/>
        <w:numPr>
          <w:ilvl w:val="1"/>
          <w:numId w:val="2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Read, analyzed and studied the given case which is subject to the CISG (United Nations Convention on Contracts for the International Sale of Goods).</w:t>
      </w:r>
    </w:p>
    <w:p w14:paraId="59C38291" w14:textId="77777777" w:rsidR="00405A30" w:rsidRPr="00921863" w:rsidRDefault="00405A30" w:rsidP="00405A30">
      <w:pPr>
        <w:pStyle w:val="ListParagraph"/>
        <w:numPr>
          <w:ilvl w:val="1"/>
          <w:numId w:val="2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Wrote and submitted written memorandums for the Claimant and Respondent side.</w:t>
      </w:r>
    </w:p>
    <w:p w14:paraId="3C74C91F" w14:textId="77777777" w:rsidR="00405A30" w:rsidRPr="00921863" w:rsidRDefault="00405A30" w:rsidP="00405A30">
      <w:pPr>
        <w:pStyle w:val="ListParagraph"/>
        <w:numPr>
          <w:ilvl w:val="1"/>
          <w:numId w:val="2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Memorandums were written based on research from legal search engines, legal books and scholarly writings of widely known scholars.</w:t>
      </w:r>
    </w:p>
    <w:p w14:paraId="675478EF" w14:textId="77777777" w:rsidR="00405A30" w:rsidRPr="00921863" w:rsidRDefault="00405A30" w:rsidP="00097FEB">
      <w:pPr>
        <w:pStyle w:val="ListParagraph"/>
        <w:numPr>
          <w:ilvl w:val="0"/>
          <w:numId w:val="2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An organizer in the festivals of the National Day of Bahrain</w:t>
      </w:r>
      <w:r w:rsidR="00097FEB"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in University of Bahrain (December 2014</w:t>
      </w: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)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2EB05E63" w14:textId="77777777" w:rsidR="00271236" w:rsidRDefault="002A5A63" w:rsidP="00271236">
      <w:pPr>
        <w:pStyle w:val="ListParagraph"/>
        <w:numPr>
          <w:ilvl w:val="0"/>
          <w:numId w:val="2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Wrote and presented a comprehensive research about Women’s Rights in Political Positions [Grade: 91%] (April 2012)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3F21D594" w14:textId="77777777" w:rsidR="00C57078" w:rsidRPr="00921863" w:rsidRDefault="00C57078" w:rsidP="00271236">
      <w:pPr>
        <w:pStyle w:val="ListParagraph"/>
        <w:numPr>
          <w:ilvl w:val="0"/>
          <w:numId w:val="2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Member of </w:t>
      </w:r>
      <w:proofErr w:type="spellStart"/>
      <w:r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AlBayarq</w:t>
      </w:r>
      <w:proofErr w:type="spellEnd"/>
      <w:r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AlBayda</w:t>
      </w:r>
      <w:proofErr w:type="spellEnd"/>
      <w:r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 xml:space="preserve"> Society and Head of the Youth Committee. </w:t>
      </w:r>
    </w:p>
    <w:p w14:paraId="100B71E6" w14:textId="77777777" w:rsidR="00097FEB" w:rsidRPr="00921863" w:rsidRDefault="00405A30" w:rsidP="00405A30">
      <w:pPr>
        <w:spacing w:line="240" w:lineRule="auto"/>
        <w:ind w:right="-142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  <w:t xml:space="preserve">Extra-curricular activities: </w:t>
      </w:r>
    </w:p>
    <w:p w14:paraId="221D43F2" w14:textId="77777777" w:rsidR="002A5A63" w:rsidRPr="00921863" w:rsidRDefault="00097FEB" w:rsidP="002A5A63">
      <w:pPr>
        <w:pStyle w:val="ListParagraph"/>
        <w:numPr>
          <w:ilvl w:val="0"/>
          <w:numId w:val="4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Member in the election team of candidates of the parliament (November 2014)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57C46804" w14:textId="77777777" w:rsidR="00271236" w:rsidRPr="00921863" w:rsidRDefault="00271236" w:rsidP="002A5A63">
      <w:pPr>
        <w:pStyle w:val="ListParagraph"/>
        <w:numPr>
          <w:ilvl w:val="0"/>
          <w:numId w:val="4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Won third place in Art competition among the school level (June 2012)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24D737C6" w14:textId="77777777" w:rsidR="00405A30" w:rsidRPr="00921863" w:rsidRDefault="00405A30" w:rsidP="00405A30">
      <w:pPr>
        <w:spacing w:line="240" w:lineRule="auto"/>
        <w:ind w:right="-142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  <w:t xml:space="preserve">Language and computer skills: </w:t>
      </w:r>
    </w:p>
    <w:p w14:paraId="6F8363FE" w14:textId="77777777" w:rsidR="00405A30" w:rsidRPr="00921863" w:rsidRDefault="00405A30" w:rsidP="00405A30">
      <w:pPr>
        <w:pStyle w:val="ListParagraph"/>
        <w:numPr>
          <w:ilvl w:val="0"/>
          <w:numId w:val="6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Arabic: Mother tongue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1EA008E7" w14:textId="77777777" w:rsidR="00405A30" w:rsidRPr="00921863" w:rsidRDefault="00405A30" w:rsidP="00405A30">
      <w:pPr>
        <w:pStyle w:val="ListParagraph"/>
        <w:numPr>
          <w:ilvl w:val="0"/>
          <w:numId w:val="6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English: Fluent in speech, high level of comprehension with excellent writing skills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7C8242AE" w14:textId="77777777" w:rsidR="00405A30" w:rsidRPr="00921863" w:rsidRDefault="00405A30" w:rsidP="00405A30">
      <w:pPr>
        <w:pStyle w:val="ListParagraph"/>
        <w:numPr>
          <w:ilvl w:val="0"/>
          <w:numId w:val="6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lastRenderedPageBreak/>
        <w:t>Proficient and highly capable in Microsoft Office tools: Word and PowerPoint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2C451954" w14:textId="77777777" w:rsidR="00405A30" w:rsidRPr="00921863" w:rsidRDefault="00405A30" w:rsidP="00405A30">
      <w:pPr>
        <w:spacing w:line="240" w:lineRule="auto"/>
        <w:ind w:right="-142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  <w:t>Soft skills:</w:t>
      </w:r>
    </w:p>
    <w:p w14:paraId="71E978C4" w14:textId="77777777" w:rsidR="002C4EFD" w:rsidRPr="00921863" w:rsidRDefault="00405A30" w:rsidP="002C4EFD">
      <w:pPr>
        <w:pStyle w:val="ListParagraph"/>
        <w:numPr>
          <w:ilvl w:val="0"/>
          <w:numId w:val="7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Self-motivated and able to work independently of as part of a team.</w:t>
      </w:r>
    </w:p>
    <w:p w14:paraId="24CADB76" w14:textId="77777777" w:rsidR="00405A30" w:rsidRPr="00921863" w:rsidRDefault="00405A30" w:rsidP="00405A30">
      <w:pPr>
        <w:pStyle w:val="ListParagraph"/>
        <w:numPr>
          <w:ilvl w:val="0"/>
          <w:numId w:val="7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Punctual, adaptable and a quick-learner.</w:t>
      </w:r>
    </w:p>
    <w:p w14:paraId="1551F2D8" w14:textId="77777777" w:rsidR="00405A30" w:rsidRPr="00921863" w:rsidRDefault="00405A30" w:rsidP="00405A30">
      <w:pPr>
        <w:pStyle w:val="ListParagraph"/>
        <w:numPr>
          <w:ilvl w:val="0"/>
          <w:numId w:val="7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Organized and able to work under challenge to meet deadlines.</w:t>
      </w:r>
    </w:p>
    <w:p w14:paraId="03DE0C0F" w14:textId="77777777" w:rsidR="00405A30" w:rsidRPr="00921863" w:rsidRDefault="00405A30" w:rsidP="00405A30">
      <w:pPr>
        <w:pStyle w:val="ListParagraph"/>
        <w:numPr>
          <w:ilvl w:val="0"/>
          <w:numId w:val="7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Good analytical and critical thinking skills with excellent essay and writing skills.</w:t>
      </w:r>
    </w:p>
    <w:p w14:paraId="788148C7" w14:textId="77777777" w:rsidR="00405A30" w:rsidRPr="00921863" w:rsidRDefault="00405A30" w:rsidP="00405A30">
      <w:pPr>
        <w:pStyle w:val="ListParagraph"/>
        <w:numPr>
          <w:ilvl w:val="0"/>
          <w:numId w:val="7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Willing to work hard with strong work ethics, able to manage and complete multiple tasks.</w:t>
      </w:r>
    </w:p>
    <w:p w14:paraId="12D1F661" w14:textId="77777777" w:rsidR="00405A30" w:rsidRPr="00921863" w:rsidRDefault="00405A30" w:rsidP="00405A30">
      <w:pPr>
        <w:spacing w:line="240" w:lineRule="auto"/>
        <w:ind w:right="-142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  <w:t>Project Management Skills:</w:t>
      </w:r>
    </w:p>
    <w:p w14:paraId="1BE592ED" w14:textId="77777777" w:rsidR="00405A30" w:rsidRPr="00921863" w:rsidRDefault="00405A30" w:rsidP="00405A30">
      <w:pPr>
        <w:pStyle w:val="ListParagraph"/>
        <w:numPr>
          <w:ilvl w:val="0"/>
          <w:numId w:val="8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Effective project planning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51423D9A" w14:textId="77777777" w:rsidR="00405A30" w:rsidRPr="00921863" w:rsidRDefault="00405A30" w:rsidP="003478F9">
      <w:pPr>
        <w:pStyle w:val="ListParagraph"/>
        <w:numPr>
          <w:ilvl w:val="0"/>
          <w:numId w:val="8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Effective project delivery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75421CED" w14:textId="77777777" w:rsidR="00405A30" w:rsidRPr="00921863" w:rsidRDefault="00405A30" w:rsidP="00405A30">
      <w:pPr>
        <w:spacing w:line="240" w:lineRule="auto"/>
        <w:ind w:right="-142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b/>
          <w:bCs/>
          <w:color w:val="000000" w:themeColor="text1"/>
          <w:sz w:val="26"/>
          <w:szCs w:val="26"/>
          <w:lang w:val="en-US"/>
        </w:rPr>
        <w:t>Interests and personal activities:</w:t>
      </w:r>
    </w:p>
    <w:p w14:paraId="045CA417" w14:textId="77777777" w:rsidR="00405A30" w:rsidRPr="00921863" w:rsidRDefault="00C57078" w:rsidP="003478F9">
      <w:pPr>
        <w:pStyle w:val="ListParagraph"/>
        <w:numPr>
          <w:ilvl w:val="0"/>
          <w:numId w:val="9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Reading books.</w:t>
      </w:r>
    </w:p>
    <w:p w14:paraId="710FC0B9" w14:textId="77777777" w:rsidR="00405A30" w:rsidRPr="00921863" w:rsidRDefault="00405A30" w:rsidP="00405A30">
      <w:pPr>
        <w:pStyle w:val="ListParagraph"/>
        <w:numPr>
          <w:ilvl w:val="0"/>
          <w:numId w:val="9"/>
        </w:num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  <w:r w:rsidRPr="00921863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Travelling and exploring foreign cultures</w:t>
      </w:r>
      <w:r w:rsidR="00C57078"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  <w:t>.</w:t>
      </w:r>
    </w:p>
    <w:p w14:paraId="04616628" w14:textId="77777777" w:rsidR="002C4EFD" w:rsidRPr="00921863" w:rsidRDefault="002C4EFD" w:rsidP="002C4EFD">
      <w:pPr>
        <w:spacing w:line="240" w:lineRule="auto"/>
        <w:ind w:right="-142"/>
        <w:rPr>
          <w:rFonts w:asciiTheme="majorBidi" w:hAnsiTheme="majorBidi" w:cstheme="majorBidi"/>
          <w:color w:val="000000" w:themeColor="text1"/>
          <w:sz w:val="26"/>
          <w:szCs w:val="26"/>
          <w:lang w:val="en-US"/>
        </w:rPr>
      </w:pPr>
    </w:p>
    <w:p w14:paraId="2798C434" w14:textId="77777777" w:rsidR="00650578" w:rsidRPr="00921863" w:rsidRDefault="00650578" w:rsidP="003B6534">
      <w:pPr>
        <w:rPr>
          <w:rFonts w:asciiTheme="majorBidi" w:hAnsiTheme="majorBidi" w:cstheme="majorBidi"/>
          <w:color w:val="000000" w:themeColor="text1"/>
        </w:rPr>
      </w:pPr>
    </w:p>
    <w:sectPr w:rsidR="00650578" w:rsidRPr="00921863" w:rsidSect="0070297F">
      <w:pgSz w:w="11906" w:h="16838"/>
      <w:pgMar w:top="1276" w:right="56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519B"/>
    <w:multiLevelType w:val="hybridMultilevel"/>
    <w:tmpl w:val="E89E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A0F"/>
    <w:multiLevelType w:val="hybridMultilevel"/>
    <w:tmpl w:val="3D729FE4"/>
    <w:lvl w:ilvl="0" w:tplc="08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D0811"/>
    <w:multiLevelType w:val="hybridMultilevel"/>
    <w:tmpl w:val="47EEFD20"/>
    <w:lvl w:ilvl="0" w:tplc="08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30050"/>
    <w:multiLevelType w:val="hybridMultilevel"/>
    <w:tmpl w:val="4F968A24"/>
    <w:lvl w:ilvl="0" w:tplc="08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B0ABD"/>
    <w:multiLevelType w:val="hybridMultilevel"/>
    <w:tmpl w:val="4BD48B5E"/>
    <w:lvl w:ilvl="0" w:tplc="08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A54BDB"/>
    <w:multiLevelType w:val="hybridMultilevel"/>
    <w:tmpl w:val="CB38E220"/>
    <w:lvl w:ilvl="0" w:tplc="08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FC0BDE"/>
    <w:multiLevelType w:val="hybridMultilevel"/>
    <w:tmpl w:val="C7105E0A"/>
    <w:lvl w:ilvl="0" w:tplc="08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207AB3"/>
    <w:multiLevelType w:val="hybridMultilevel"/>
    <w:tmpl w:val="DE7CCE34"/>
    <w:lvl w:ilvl="0" w:tplc="08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B20B79"/>
    <w:multiLevelType w:val="hybridMultilevel"/>
    <w:tmpl w:val="893E8E20"/>
    <w:lvl w:ilvl="0" w:tplc="08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D36A6"/>
    <w:multiLevelType w:val="hybridMultilevel"/>
    <w:tmpl w:val="61DA3BDA"/>
    <w:lvl w:ilvl="0" w:tplc="082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534"/>
    <w:rsid w:val="0004029A"/>
    <w:rsid w:val="00042966"/>
    <w:rsid w:val="00097FEB"/>
    <w:rsid w:val="0021186A"/>
    <w:rsid w:val="002151D0"/>
    <w:rsid w:val="00223EB9"/>
    <w:rsid w:val="00271236"/>
    <w:rsid w:val="002A5A63"/>
    <w:rsid w:val="002C4EFD"/>
    <w:rsid w:val="002C64BD"/>
    <w:rsid w:val="0034228B"/>
    <w:rsid w:val="003478F9"/>
    <w:rsid w:val="00356CF7"/>
    <w:rsid w:val="003B6534"/>
    <w:rsid w:val="00405A30"/>
    <w:rsid w:val="00437769"/>
    <w:rsid w:val="0045218A"/>
    <w:rsid w:val="004B7612"/>
    <w:rsid w:val="005B6EE3"/>
    <w:rsid w:val="00650578"/>
    <w:rsid w:val="0068657F"/>
    <w:rsid w:val="0070297F"/>
    <w:rsid w:val="00727B5A"/>
    <w:rsid w:val="0076519F"/>
    <w:rsid w:val="00791034"/>
    <w:rsid w:val="008F4918"/>
    <w:rsid w:val="00921863"/>
    <w:rsid w:val="009E4DC0"/>
    <w:rsid w:val="00B046CC"/>
    <w:rsid w:val="00B452EA"/>
    <w:rsid w:val="00B60CA5"/>
    <w:rsid w:val="00B84B8D"/>
    <w:rsid w:val="00BF3723"/>
    <w:rsid w:val="00C43D61"/>
    <w:rsid w:val="00C53A48"/>
    <w:rsid w:val="00C57078"/>
    <w:rsid w:val="00CE0509"/>
    <w:rsid w:val="00D3345A"/>
    <w:rsid w:val="00E04722"/>
    <w:rsid w:val="00E83679"/>
    <w:rsid w:val="00E85A66"/>
    <w:rsid w:val="00EA0FB7"/>
    <w:rsid w:val="00F0737D"/>
    <w:rsid w:val="00F2758E"/>
    <w:rsid w:val="00FF5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00B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A30"/>
    <w:pPr>
      <w:spacing w:after="200" w:line="276" w:lineRule="auto"/>
    </w:pPr>
    <w:rPr>
      <w:rFonts w:eastAsiaTheme="minorHAnsi"/>
      <w:sz w:val="22"/>
      <w:szCs w:val="22"/>
      <w:lang w:val="az-Cyrl-A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5A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5A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18A"/>
    <w:rPr>
      <w:rFonts w:ascii="Tahoma" w:eastAsiaTheme="minorHAnsi" w:hAnsi="Tahoma" w:cs="Tahoma"/>
      <w:sz w:val="16"/>
      <w:szCs w:val="16"/>
      <w:lang w:val="az-Cyrl-A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A30"/>
    <w:pPr>
      <w:spacing w:after="200" w:line="276" w:lineRule="auto"/>
    </w:pPr>
    <w:rPr>
      <w:rFonts w:eastAsiaTheme="minorHAnsi"/>
      <w:sz w:val="22"/>
      <w:szCs w:val="22"/>
      <w:lang w:val="az-Cyrl-A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5A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5A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18A"/>
    <w:rPr>
      <w:rFonts w:ascii="Tahoma" w:eastAsiaTheme="minorHAnsi" w:hAnsi="Tahoma" w:cs="Tahoma"/>
      <w:sz w:val="16"/>
      <w:szCs w:val="16"/>
      <w:lang w:val="az-Cyrl-A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umanaa.abdull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Jumana Abbdulla</dc:creator>
  <cp:lastModifiedBy>user</cp:lastModifiedBy>
  <cp:revision>3</cp:revision>
  <dcterms:created xsi:type="dcterms:W3CDTF">2018-02-01T06:35:00Z</dcterms:created>
  <dcterms:modified xsi:type="dcterms:W3CDTF">2018-02-01T06:35:00Z</dcterms:modified>
</cp:coreProperties>
</file>