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2C" w:rsidRPr="00805FAA" w:rsidRDefault="00E83EE4" w:rsidP="007928A8">
      <w:pPr>
        <w:bidi/>
        <w:rPr>
          <w:rFonts w:cs="Sultan Medium"/>
          <w:color w:val="002060"/>
          <w:sz w:val="32"/>
          <w:szCs w:val="32"/>
          <w:rtl/>
        </w:rPr>
      </w:pPr>
      <w:r>
        <w:rPr>
          <w:rFonts w:ascii="Book Antiqua" w:hAnsi="Book Antiqua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1137775" wp14:editId="52DA80CB">
            <wp:simplePos x="0" y="0"/>
            <wp:positionH relativeFrom="column">
              <wp:posOffset>-191872</wp:posOffset>
            </wp:positionH>
            <wp:positionV relativeFrom="paragraph">
              <wp:posOffset>-808406</wp:posOffset>
            </wp:positionV>
            <wp:extent cx="1391285" cy="1848485"/>
            <wp:effectExtent l="19050" t="19050" r="18415" b="18415"/>
            <wp:wrapNone/>
            <wp:docPr id="7" name="Picture 7" descr="C:\Users\ygs\Pictures\Dr Ahmed_Farh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gs\Pictures\Dr Ahmed_Farha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8484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F9B">
        <w:rPr>
          <w:rFonts w:cs="Sultan Medium" w:hint="cs"/>
          <w:color w:val="002060"/>
          <w:sz w:val="32"/>
          <w:szCs w:val="32"/>
          <w:rtl/>
        </w:rPr>
        <w:t xml:space="preserve"> المستشار</w:t>
      </w:r>
      <w:r w:rsidR="00AD4D3D" w:rsidRPr="00805FAA">
        <w:rPr>
          <w:rFonts w:cs="Sultan Medium" w:hint="cs"/>
          <w:color w:val="002060"/>
          <w:sz w:val="32"/>
          <w:szCs w:val="32"/>
          <w:rtl/>
        </w:rPr>
        <w:t xml:space="preserve"> </w:t>
      </w:r>
      <w:r w:rsidR="00AC24C4" w:rsidRPr="00805FAA">
        <w:rPr>
          <w:rFonts w:cs="Sultan Medium" w:hint="cs"/>
          <w:color w:val="002060"/>
          <w:sz w:val="32"/>
          <w:szCs w:val="32"/>
          <w:rtl/>
        </w:rPr>
        <w:t>الدكتور أحمد عب</w:t>
      </w:r>
      <w:r w:rsidR="00B94F9B">
        <w:rPr>
          <w:rFonts w:cs="Sultan Medium" w:hint="cs"/>
          <w:color w:val="002060"/>
          <w:sz w:val="32"/>
          <w:szCs w:val="32"/>
          <w:rtl/>
        </w:rPr>
        <w:t>دالله فرحـا</w:t>
      </w:r>
      <w:r w:rsidR="00AD4D3D" w:rsidRPr="00805FAA">
        <w:rPr>
          <w:rFonts w:cs="Sultan Medium" w:hint="cs"/>
          <w:color w:val="002060"/>
          <w:sz w:val="32"/>
          <w:szCs w:val="32"/>
          <w:rtl/>
        </w:rPr>
        <w:t>ن</w:t>
      </w:r>
    </w:p>
    <w:p w:rsidR="00A1532C" w:rsidRPr="002A760E" w:rsidRDefault="00A1532C" w:rsidP="007928A8">
      <w:pPr>
        <w:bidi/>
        <w:rPr>
          <w:rFonts w:cs="HASOOB"/>
          <w:color w:val="000000" w:themeColor="text1"/>
          <w:sz w:val="10"/>
          <w:szCs w:val="10"/>
          <w:rtl/>
        </w:rPr>
      </w:pPr>
    </w:p>
    <w:p w:rsidR="00AD4D3D" w:rsidRDefault="004645E6" w:rsidP="004645E6">
      <w:pPr>
        <w:rPr>
          <w:rFonts w:cs="HASOOB"/>
          <w:color w:val="000000" w:themeColor="text1"/>
          <w:sz w:val="32"/>
          <w:szCs w:val="32"/>
          <w:rtl/>
          <w:lang w:bidi="ar-BH"/>
        </w:rPr>
      </w:pPr>
      <w:r>
        <w:rPr>
          <w:rFonts w:cs="HASOOB" w:hint="cs"/>
          <w:color w:val="000000" w:themeColor="text1"/>
          <w:sz w:val="32"/>
          <w:szCs w:val="32"/>
          <w:rtl/>
          <w:lang w:bidi="ar-BH"/>
        </w:rPr>
        <w:t>صب</w:t>
      </w:r>
    </w:p>
    <w:p w:rsidR="00D92A1B" w:rsidRDefault="004645E6" w:rsidP="00D92A1B">
      <w:pPr>
        <w:bidi/>
        <w:rPr>
          <w:rFonts w:cs="HASOOB"/>
          <w:color w:val="000000" w:themeColor="text1"/>
          <w:sz w:val="32"/>
          <w:szCs w:val="32"/>
          <w:rtl/>
        </w:rPr>
      </w:pPr>
      <w:r>
        <w:rPr>
          <w:rFonts w:cs="HASOOB" w:hint="cs"/>
          <w:color w:val="000000" w:themeColor="text1"/>
          <w:sz w:val="32"/>
          <w:szCs w:val="32"/>
          <w:rtl/>
        </w:rPr>
        <w:t xml:space="preserve">ص.ب. </w:t>
      </w:r>
      <w:r w:rsidRPr="004645E6">
        <w:rPr>
          <w:rFonts w:cs="HASOOB" w:hint="cs"/>
          <w:color w:val="000000" w:themeColor="text1"/>
          <w:rtl/>
        </w:rPr>
        <w:t>11004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 المنامة </w:t>
      </w:r>
      <w:r>
        <w:rPr>
          <w:rFonts w:cs="HASOOB"/>
          <w:color w:val="000000" w:themeColor="text1"/>
          <w:sz w:val="32"/>
          <w:szCs w:val="32"/>
          <w:rtl/>
        </w:rPr>
        <w:t>–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 مملكة البحرين</w:t>
      </w:r>
    </w:p>
    <w:p w:rsidR="00D92A1B" w:rsidRDefault="004E0C0F" w:rsidP="00D92A1B">
      <w:pPr>
        <w:bidi/>
        <w:rPr>
          <w:rFonts w:ascii="Book Antiqua" w:hAnsi="Book Antiqua" w:cs="HASOOB"/>
          <w:color w:val="000000" w:themeColor="text1"/>
        </w:rPr>
      </w:pPr>
      <w:r w:rsidRPr="00D92A1B"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>الهاتف</w:t>
      </w:r>
      <w:r w:rsidRPr="00D92A1B">
        <w:rPr>
          <w:rFonts w:cs="HASOOB" w:hint="cs"/>
          <w:b/>
          <w:bCs/>
          <w:color w:val="000000" w:themeColor="text1"/>
          <w:sz w:val="32"/>
          <w:szCs w:val="32"/>
          <w:rtl/>
        </w:rPr>
        <w:t xml:space="preserve">: </w:t>
      </w:r>
      <w:r w:rsidRPr="00D92A1B">
        <w:rPr>
          <w:rFonts w:ascii="Book Antiqua" w:hAnsi="Book Antiqua" w:cs="HASOOB"/>
          <w:color w:val="000000" w:themeColor="text1"/>
        </w:rPr>
        <w:t xml:space="preserve">(973) </w:t>
      </w:r>
      <w:r w:rsidR="00D92A1B" w:rsidRPr="00D92A1B">
        <w:rPr>
          <w:rFonts w:ascii="Book Antiqua" w:hAnsi="Book Antiqua" w:cs="HASOOB"/>
          <w:color w:val="000000" w:themeColor="text1"/>
        </w:rPr>
        <w:t>39936643</w:t>
      </w:r>
      <w:r w:rsidRPr="00D92A1B">
        <w:rPr>
          <w:rFonts w:ascii="Book Antiqua" w:hAnsi="Book Antiqua" w:cs="HASOOB"/>
          <w:color w:val="000000" w:themeColor="text1"/>
        </w:rPr>
        <w:t xml:space="preserve"> </w:t>
      </w:r>
    </w:p>
    <w:p w:rsidR="005713A4" w:rsidRDefault="001B555A" w:rsidP="004645E6">
      <w:pPr>
        <w:bidi/>
        <w:rPr>
          <w:rFonts w:ascii="Book Antiqua" w:hAnsi="Book Antiqua" w:cs="HASOOB"/>
          <w:i/>
          <w:iCs/>
          <w:rtl/>
          <w:lang w:bidi="ar-BH"/>
        </w:rPr>
      </w:pPr>
      <w:proofErr w:type="gramStart"/>
      <w:r w:rsidRPr="001544FD">
        <w:rPr>
          <w:rFonts w:ascii="Book Antiqua" w:hAnsi="Book Antiqua" w:cs="HASOOB" w:hint="cs"/>
          <w:b/>
          <w:bCs/>
          <w:sz w:val="32"/>
          <w:szCs w:val="32"/>
          <w:u w:val="single"/>
          <w:rtl/>
          <w:lang w:bidi="ar-BH"/>
        </w:rPr>
        <w:t>البريد</w:t>
      </w:r>
      <w:proofErr w:type="gramEnd"/>
      <w:r w:rsidRPr="001544FD">
        <w:rPr>
          <w:rFonts w:ascii="Book Antiqua" w:hAnsi="Book Antiqua" w:cs="HASOOB" w:hint="cs"/>
          <w:b/>
          <w:bCs/>
          <w:sz w:val="32"/>
          <w:szCs w:val="32"/>
          <w:u w:val="single"/>
          <w:rtl/>
          <w:lang w:bidi="ar-BH"/>
        </w:rPr>
        <w:t xml:space="preserve"> الإلكتروني</w:t>
      </w:r>
      <w:r w:rsidRPr="001544FD">
        <w:rPr>
          <w:rFonts w:ascii="Book Antiqua" w:hAnsi="Book Antiqua" w:cs="HASOOB" w:hint="cs"/>
          <w:b/>
          <w:bCs/>
          <w:sz w:val="32"/>
          <w:szCs w:val="32"/>
          <w:rtl/>
          <w:lang w:bidi="ar-BH"/>
        </w:rPr>
        <w:t>:</w:t>
      </w:r>
      <w:r w:rsidRPr="001544FD">
        <w:rPr>
          <w:rFonts w:ascii="Book Antiqua" w:hAnsi="Book Antiqua" w:cs="HASOOB" w:hint="cs"/>
          <w:sz w:val="32"/>
          <w:szCs w:val="32"/>
          <w:rtl/>
          <w:lang w:bidi="ar-BH"/>
        </w:rPr>
        <w:t xml:space="preserve"> </w:t>
      </w:r>
      <w:r w:rsidR="00D92A1B" w:rsidRPr="00D92A1B">
        <w:rPr>
          <w:rFonts w:ascii="Book Antiqua" w:hAnsi="Book Antiqua" w:cs="HASOOB"/>
          <w:sz w:val="36"/>
          <w:szCs w:val="36"/>
          <w:lang w:bidi="ar-BH"/>
        </w:rPr>
        <w:t xml:space="preserve"> </w:t>
      </w:r>
      <w:r w:rsidR="00D92A1B" w:rsidRPr="00D92A1B">
        <w:rPr>
          <w:rFonts w:ascii="Book Antiqua" w:hAnsi="Book Antiqua"/>
          <w:sz w:val="28"/>
          <w:szCs w:val="28"/>
        </w:rPr>
        <w:t xml:space="preserve"> </w:t>
      </w:r>
      <w:hyperlink r:id="rId10" w:history="1">
        <w:r w:rsidR="004645E6" w:rsidRPr="006C72A2">
          <w:rPr>
            <w:rStyle w:val="Hyperlink"/>
            <w:rFonts w:ascii="Book Antiqua" w:hAnsi="Book Antiqua"/>
          </w:rPr>
          <w:t>alfarhan@batelco.com.bh</w:t>
        </w:r>
      </w:hyperlink>
    </w:p>
    <w:p w:rsidR="005713A4" w:rsidRDefault="005713A4" w:rsidP="007928A8">
      <w:pPr>
        <w:bidi/>
        <w:rPr>
          <w:rFonts w:ascii="Book Antiqua" w:hAnsi="Book Antiqua" w:cs="HASOOB"/>
          <w:sz w:val="32"/>
          <w:szCs w:val="32"/>
          <w:rtl/>
          <w:lang w:bidi="ar-BH"/>
        </w:rPr>
      </w:pPr>
    </w:p>
    <w:p w:rsidR="00244D61" w:rsidRPr="006F1057" w:rsidRDefault="00244D61" w:rsidP="007928A8">
      <w:pPr>
        <w:bidi/>
        <w:ind w:right="-284"/>
        <w:jc w:val="both"/>
        <w:rPr>
          <w:rFonts w:ascii="Arial Unicode MS" w:eastAsia="Arial Unicode MS" w:hAnsi="Arial Unicode MS" w:cs="HASOOB"/>
          <w:b/>
          <w:bCs/>
          <w:sz w:val="32"/>
          <w:szCs w:val="32"/>
          <w:rtl/>
        </w:rPr>
      </w:pPr>
      <w:proofErr w:type="gramStart"/>
      <w:r w:rsidRPr="006F1057">
        <w:rPr>
          <w:rFonts w:ascii="Arial Unicode MS" w:eastAsia="Arial Unicode MS" w:hAnsi="Arial Unicode MS" w:cs="HASOOB" w:hint="cs"/>
          <w:b/>
          <w:bCs/>
          <w:sz w:val="32"/>
          <w:szCs w:val="32"/>
          <w:u w:val="single"/>
          <w:rtl/>
        </w:rPr>
        <w:t>المؤهلات</w:t>
      </w:r>
      <w:proofErr w:type="gramEnd"/>
      <w:r w:rsidRPr="006F1057">
        <w:rPr>
          <w:rFonts w:ascii="Arial Unicode MS" w:eastAsia="Arial Unicode MS" w:hAnsi="Arial Unicode MS" w:cs="HASOOB" w:hint="cs"/>
          <w:b/>
          <w:bCs/>
          <w:sz w:val="32"/>
          <w:szCs w:val="32"/>
          <w:u w:val="single"/>
          <w:rtl/>
        </w:rPr>
        <w:t xml:space="preserve"> العلمية</w:t>
      </w:r>
      <w:r w:rsidRPr="006F1057">
        <w:rPr>
          <w:rFonts w:ascii="Arial Unicode MS" w:eastAsia="Arial Unicode MS" w:hAnsi="Arial Unicode MS" w:cs="HASOOB" w:hint="cs"/>
          <w:b/>
          <w:bCs/>
          <w:sz w:val="32"/>
          <w:szCs w:val="32"/>
          <w:rtl/>
        </w:rPr>
        <w:t>:</w:t>
      </w:r>
    </w:p>
    <w:p w:rsidR="00244D61" w:rsidRPr="002E6500" w:rsidRDefault="00244D61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 w:rsidRPr="002E6500">
        <w:rPr>
          <w:rFonts w:cs="HASOOB" w:hint="cs"/>
          <w:color w:val="000000" w:themeColor="text1"/>
          <w:sz w:val="32"/>
          <w:szCs w:val="32"/>
          <w:rtl/>
        </w:rPr>
        <w:t xml:space="preserve">دكتوراه فلسفة في القانون الدولي العام، جامعة </w:t>
      </w:r>
      <w:proofErr w:type="spellStart"/>
      <w:r w:rsidRPr="002E6500">
        <w:rPr>
          <w:rFonts w:cs="HASOOB" w:hint="cs"/>
          <w:color w:val="000000" w:themeColor="text1"/>
          <w:sz w:val="32"/>
          <w:szCs w:val="32"/>
          <w:rtl/>
        </w:rPr>
        <w:t>جلاسكو</w:t>
      </w:r>
      <w:proofErr w:type="spellEnd"/>
      <w:r w:rsidRPr="002E6500">
        <w:rPr>
          <w:rFonts w:cs="HASOOB" w:hint="cs"/>
          <w:color w:val="000000" w:themeColor="text1"/>
          <w:sz w:val="32"/>
          <w:szCs w:val="32"/>
          <w:rtl/>
        </w:rPr>
        <w:t xml:space="preserve">، </w:t>
      </w:r>
      <w:proofErr w:type="spellStart"/>
      <w:r w:rsidRPr="002E6500">
        <w:rPr>
          <w:rFonts w:cs="HASOOB" w:hint="cs"/>
          <w:color w:val="000000" w:themeColor="text1"/>
          <w:sz w:val="32"/>
          <w:szCs w:val="32"/>
          <w:rtl/>
        </w:rPr>
        <w:t>اسكتلندا</w:t>
      </w:r>
      <w:proofErr w:type="spellEnd"/>
      <w:r w:rsidRPr="002E6500">
        <w:rPr>
          <w:rFonts w:cs="HASOOB" w:hint="cs"/>
          <w:color w:val="000000" w:themeColor="text1"/>
          <w:sz w:val="32"/>
          <w:szCs w:val="32"/>
          <w:rtl/>
        </w:rPr>
        <w:t>، المملكة المتحدة</w:t>
      </w:r>
      <w:r w:rsidR="00A1532C" w:rsidRPr="002E6500">
        <w:rPr>
          <w:rFonts w:cs="HASOOB" w:hint="cs"/>
          <w:color w:val="000000" w:themeColor="text1"/>
          <w:sz w:val="32"/>
          <w:szCs w:val="32"/>
          <w:rtl/>
        </w:rPr>
        <w:t xml:space="preserve"> </w:t>
      </w:r>
      <w:r w:rsidR="00E0599A">
        <w:rPr>
          <w:rFonts w:cs="HASOOB" w:hint="cs"/>
          <w:color w:val="000000" w:themeColor="text1"/>
          <w:sz w:val="32"/>
          <w:szCs w:val="32"/>
          <w:rtl/>
          <w:lang w:bidi="ar-BH"/>
        </w:rPr>
        <w:t xml:space="preserve">- </w:t>
      </w:r>
      <w:r w:rsidR="00A1532C" w:rsidRPr="002E6500">
        <w:rPr>
          <w:rFonts w:cs="HASOOB" w:hint="cs"/>
          <w:color w:val="000000" w:themeColor="text1"/>
          <w:sz w:val="32"/>
          <w:szCs w:val="32"/>
          <w:rtl/>
        </w:rPr>
        <w:t xml:space="preserve">يوليـــو </w:t>
      </w:r>
      <w:r w:rsidR="00A1532C" w:rsidRPr="002E6500">
        <w:rPr>
          <w:rFonts w:ascii="Book Antiqua" w:hAnsi="Book Antiqua" w:cs="HASOOB" w:hint="cs"/>
          <w:color w:val="000000" w:themeColor="text1"/>
          <w:rtl/>
        </w:rPr>
        <w:t>1999</w:t>
      </w:r>
      <w:r w:rsidRPr="002E6500">
        <w:rPr>
          <w:rFonts w:cs="HASOOB" w:hint="cs"/>
          <w:color w:val="000000" w:themeColor="text1"/>
          <w:sz w:val="32"/>
          <w:szCs w:val="32"/>
          <w:rtl/>
        </w:rPr>
        <w:t>.</w:t>
      </w:r>
    </w:p>
    <w:p w:rsidR="00244D61" w:rsidRPr="002E6500" w:rsidRDefault="00244D61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 w:rsidRPr="002E6500">
        <w:rPr>
          <w:rFonts w:cs="HASOOB" w:hint="cs"/>
          <w:color w:val="000000" w:themeColor="text1"/>
          <w:sz w:val="32"/>
          <w:szCs w:val="32"/>
          <w:rtl/>
        </w:rPr>
        <w:t>ماجستير في القانون</w:t>
      </w:r>
      <w:r w:rsidRPr="002E6500">
        <w:rPr>
          <w:rFonts w:cs="HASOOB"/>
          <w:color w:val="000000" w:themeColor="text1"/>
          <w:sz w:val="32"/>
          <w:szCs w:val="32"/>
        </w:rPr>
        <w:t xml:space="preserve"> </w:t>
      </w:r>
      <w:r w:rsidRPr="002E6500">
        <w:rPr>
          <w:rFonts w:cs="HASOOB" w:hint="cs"/>
          <w:color w:val="000000" w:themeColor="text1"/>
          <w:sz w:val="32"/>
          <w:szCs w:val="32"/>
          <w:rtl/>
        </w:rPr>
        <w:t>(دبلوم الدراسات العليا في القانون الجنائي، دبلوم الدراسات العليا في القانون العام)، جامعة عين شمس، القاهرة، جمهورية مصر العربية.</w:t>
      </w:r>
      <w:r w:rsidR="00A1532C" w:rsidRPr="002E6500">
        <w:rPr>
          <w:rFonts w:cs="HASOOB" w:hint="cs"/>
          <w:color w:val="000000" w:themeColor="text1"/>
          <w:sz w:val="32"/>
          <w:szCs w:val="32"/>
          <w:rtl/>
        </w:rPr>
        <w:t xml:space="preserve"> يونيـــو </w:t>
      </w:r>
      <w:r w:rsidR="00A1532C" w:rsidRPr="002E6500">
        <w:rPr>
          <w:rFonts w:ascii="Book Antiqua" w:hAnsi="Book Antiqua" w:cs="HASOOB" w:hint="cs"/>
          <w:color w:val="000000" w:themeColor="text1"/>
          <w:rtl/>
        </w:rPr>
        <w:t>1991</w:t>
      </w:r>
      <w:r w:rsidR="002B3115">
        <w:rPr>
          <w:rFonts w:ascii="Book Antiqua" w:hAnsi="Book Antiqua" w:cs="HASOOB" w:hint="cs"/>
          <w:color w:val="000000" w:themeColor="text1"/>
          <w:rtl/>
        </w:rPr>
        <w:t>.</w:t>
      </w:r>
    </w:p>
    <w:p w:rsidR="00244D61" w:rsidRPr="002E6500" w:rsidRDefault="00244D61" w:rsidP="007928A8">
      <w:pPr>
        <w:pStyle w:val="ListParagraph"/>
        <w:numPr>
          <w:ilvl w:val="0"/>
          <w:numId w:val="12"/>
        </w:numPr>
        <w:bidi/>
        <w:ind w:left="425" w:right="-142"/>
        <w:jc w:val="both"/>
        <w:rPr>
          <w:rFonts w:cs="HASOOB"/>
          <w:color w:val="000000" w:themeColor="text1"/>
          <w:sz w:val="32"/>
          <w:szCs w:val="32"/>
          <w:rtl/>
        </w:rPr>
      </w:pPr>
      <w:proofErr w:type="gramStart"/>
      <w:r w:rsidRPr="002E6500">
        <w:rPr>
          <w:rFonts w:cs="HASOOB" w:hint="cs"/>
          <w:color w:val="000000" w:themeColor="text1"/>
          <w:sz w:val="32"/>
          <w:szCs w:val="32"/>
          <w:rtl/>
        </w:rPr>
        <w:t>ليسانس</w:t>
      </w:r>
      <w:proofErr w:type="gramEnd"/>
      <w:r w:rsidRPr="002E6500">
        <w:rPr>
          <w:rFonts w:cs="HASOOB" w:hint="cs"/>
          <w:color w:val="000000" w:themeColor="text1"/>
          <w:sz w:val="32"/>
          <w:szCs w:val="32"/>
          <w:rtl/>
        </w:rPr>
        <w:t xml:space="preserve"> حقوق، جامعة الإمارات العربية المتحدة، العين، </w:t>
      </w:r>
      <w:r w:rsidR="009471D0">
        <w:rPr>
          <w:rFonts w:cs="HASOOB" w:hint="cs"/>
          <w:color w:val="000000" w:themeColor="text1"/>
          <w:sz w:val="32"/>
          <w:szCs w:val="32"/>
          <w:rtl/>
        </w:rPr>
        <w:t xml:space="preserve">دولة </w:t>
      </w:r>
      <w:r w:rsidRPr="002E6500">
        <w:rPr>
          <w:rFonts w:cs="HASOOB" w:hint="cs"/>
          <w:color w:val="000000" w:themeColor="text1"/>
          <w:sz w:val="32"/>
          <w:szCs w:val="32"/>
          <w:rtl/>
        </w:rPr>
        <w:t>الإمارات العربية المتحدة.</w:t>
      </w:r>
      <w:r w:rsidR="00A1532C" w:rsidRPr="002E6500">
        <w:rPr>
          <w:rFonts w:cs="HASOOB" w:hint="cs"/>
          <w:color w:val="000000" w:themeColor="text1"/>
          <w:sz w:val="32"/>
          <w:szCs w:val="32"/>
          <w:rtl/>
        </w:rPr>
        <w:t xml:space="preserve"> ينايـــر </w:t>
      </w:r>
      <w:r w:rsidR="00A1532C" w:rsidRPr="002E6500">
        <w:rPr>
          <w:rFonts w:ascii="Book Antiqua" w:hAnsi="Book Antiqua" w:cs="HASOOB" w:hint="cs"/>
          <w:color w:val="000000" w:themeColor="text1"/>
          <w:rtl/>
        </w:rPr>
        <w:t>1984</w:t>
      </w:r>
      <w:r w:rsidR="002B3115">
        <w:rPr>
          <w:rFonts w:ascii="Book Antiqua" w:hAnsi="Book Antiqua" w:cs="HASOOB" w:hint="cs"/>
          <w:color w:val="000000" w:themeColor="text1"/>
          <w:rtl/>
        </w:rPr>
        <w:t>.</w:t>
      </w:r>
    </w:p>
    <w:p w:rsidR="00A1532C" w:rsidRPr="00D923B0" w:rsidRDefault="00A1532C" w:rsidP="007928A8">
      <w:pPr>
        <w:bidi/>
        <w:jc w:val="both"/>
        <w:rPr>
          <w:rFonts w:cs="HASOOB"/>
          <w:b/>
          <w:bCs/>
          <w:color w:val="000000" w:themeColor="text1"/>
          <w:sz w:val="26"/>
          <w:szCs w:val="26"/>
          <w:u w:val="single"/>
          <w:rtl/>
        </w:rPr>
      </w:pPr>
    </w:p>
    <w:p w:rsidR="00A1532C" w:rsidRDefault="00443B96" w:rsidP="007928A8">
      <w:pPr>
        <w:bidi/>
        <w:jc w:val="both"/>
        <w:rPr>
          <w:rFonts w:cs="HASOOB"/>
          <w:b/>
          <w:bCs/>
          <w:color w:val="000000" w:themeColor="text1"/>
          <w:sz w:val="32"/>
          <w:szCs w:val="32"/>
          <w:u w:val="single"/>
          <w:rtl/>
        </w:rPr>
      </w:pPr>
      <w:proofErr w:type="gramStart"/>
      <w:r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>المناصب</w:t>
      </w:r>
      <w:proofErr w:type="gramEnd"/>
      <w:r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 xml:space="preserve"> الحالية</w:t>
      </w:r>
      <w:r w:rsidR="00A1532C" w:rsidRPr="00A1532C"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>:</w:t>
      </w:r>
    </w:p>
    <w:p w:rsidR="004645E6" w:rsidRPr="00A1532C" w:rsidRDefault="004645E6" w:rsidP="004645E6">
      <w:pPr>
        <w:bidi/>
        <w:jc w:val="both"/>
        <w:rPr>
          <w:rFonts w:cs="HASOOB"/>
          <w:b/>
          <w:bCs/>
          <w:color w:val="000000" w:themeColor="text1"/>
          <w:sz w:val="32"/>
          <w:szCs w:val="32"/>
          <w:u w:val="single"/>
          <w:rtl/>
        </w:rPr>
      </w:pPr>
    </w:p>
    <w:p w:rsidR="004645E6" w:rsidRPr="00A1532C" w:rsidRDefault="004645E6" w:rsidP="004645E6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proofErr w:type="gramStart"/>
      <w:r>
        <w:rPr>
          <w:rFonts w:cs="HASOOB" w:hint="cs"/>
          <w:color w:val="000000" w:themeColor="text1"/>
          <w:sz w:val="32"/>
          <w:szCs w:val="32"/>
          <w:rtl/>
        </w:rPr>
        <w:t>محام</w:t>
      </w:r>
      <w:proofErr w:type="gramEnd"/>
      <w:r>
        <w:rPr>
          <w:rFonts w:cs="HASOOB" w:hint="cs"/>
          <w:color w:val="000000" w:themeColor="text1"/>
          <w:sz w:val="32"/>
          <w:szCs w:val="32"/>
          <w:rtl/>
        </w:rPr>
        <w:t xml:space="preserve"> ومستشار قانوني ومحكم -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مجاز أمام المحكمة الدستورية ومحكمة التمييز، مؤسس مكتب الفرحان للمحاماة والاستشارات القانونية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. منذ </w:t>
      </w:r>
      <w:r w:rsidRPr="004645E6">
        <w:rPr>
          <w:rFonts w:cs="HASOOB" w:hint="cs"/>
          <w:color w:val="000000" w:themeColor="text1"/>
          <w:rtl/>
        </w:rPr>
        <w:t>2005</w:t>
      </w:r>
      <w:r>
        <w:rPr>
          <w:rFonts w:cs="HASOOB" w:hint="cs"/>
          <w:color w:val="000000" w:themeColor="text1"/>
          <w:rtl/>
        </w:rPr>
        <w:t>.</w:t>
      </w:r>
    </w:p>
    <w:p w:rsidR="004645E6" w:rsidRPr="00A1532C" w:rsidRDefault="004645E6" w:rsidP="004645E6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عضو جمعية المحامين البحرينية، </w:t>
      </w:r>
      <w:proofErr w:type="gramStart"/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>منذ</w:t>
      </w:r>
      <w:proofErr w:type="gramEnd"/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 </w:t>
      </w:r>
      <w:r w:rsidRPr="00110E0D">
        <w:rPr>
          <w:rFonts w:ascii="Book Antiqua" w:hAnsi="Book Antiqua" w:cs="HASOOB" w:hint="cs"/>
          <w:color w:val="000000" w:themeColor="text1"/>
          <w:rtl/>
        </w:rPr>
        <w:t>2005</w:t>
      </w:r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>.</w:t>
      </w:r>
    </w:p>
    <w:p w:rsidR="00570836" w:rsidRPr="00570836" w:rsidRDefault="00195334" w:rsidP="004645E6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40"/>
          <w:szCs w:val="40"/>
        </w:rPr>
      </w:pPr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>أ</w:t>
      </w:r>
      <w:r w:rsidR="00570836" w:rsidRPr="00570836"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ستاذ مساعد </w:t>
      </w:r>
      <w:r w:rsidR="00637003"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(غير متفرغ) </w:t>
      </w:r>
      <w:r w:rsidR="00570836" w:rsidRPr="00570836">
        <w:rPr>
          <w:rFonts w:ascii="Book Antiqua" w:hAnsi="Book Antiqua" w:cs="HASOOB" w:hint="cs"/>
          <w:color w:val="000000" w:themeColor="text1"/>
          <w:sz w:val="32"/>
          <w:szCs w:val="32"/>
          <w:rtl/>
        </w:rPr>
        <w:t>للقانون الدولي لحقوق الإنسان</w:t>
      </w:r>
      <w:r w:rsidR="00570836"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، الجامعة الأهلية، </w:t>
      </w:r>
      <w:proofErr w:type="spellStart"/>
      <w:r w:rsidR="00547964">
        <w:rPr>
          <w:rFonts w:ascii="Book Antiqua" w:hAnsi="Book Antiqua" w:cs="HASOOB" w:hint="cs"/>
          <w:color w:val="000000" w:themeColor="text1"/>
          <w:sz w:val="32"/>
          <w:szCs w:val="32"/>
          <w:rtl/>
        </w:rPr>
        <w:t>ممكلة</w:t>
      </w:r>
      <w:proofErr w:type="spellEnd"/>
      <w:r w:rsidR="00547964"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 البحرين، </w:t>
      </w:r>
      <w:r w:rsidR="00570836"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منذ </w:t>
      </w:r>
      <w:r w:rsidR="00570836" w:rsidRPr="00570836">
        <w:rPr>
          <w:rFonts w:ascii="Book Antiqua" w:hAnsi="Book Antiqua" w:cs="HASOOB" w:hint="cs"/>
          <w:color w:val="000000" w:themeColor="text1"/>
          <w:rtl/>
        </w:rPr>
        <w:t>2013</w:t>
      </w:r>
      <w:r w:rsidR="00570836">
        <w:rPr>
          <w:rFonts w:ascii="Book Antiqua" w:hAnsi="Book Antiqua" w:cs="HASOOB" w:hint="cs"/>
          <w:color w:val="000000" w:themeColor="text1"/>
          <w:rtl/>
        </w:rPr>
        <w:t>.</w:t>
      </w:r>
    </w:p>
    <w:p w:rsidR="009C332A" w:rsidRPr="009C332A" w:rsidRDefault="009C332A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42"/>
          <w:szCs w:val="42"/>
        </w:rPr>
      </w:pPr>
      <w:r w:rsidRPr="009C332A">
        <w:rPr>
          <w:rFonts w:cs="HASOOB" w:hint="cs"/>
          <w:color w:val="000000" w:themeColor="text1"/>
          <w:sz w:val="32"/>
          <w:szCs w:val="32"/>
          <w:rtl/>
        </w:rPr>
        <w:t>عضو مجلس أمناء مركز البحرين للدراسات الإستراتيجية والدولية والطاقة</w:t>
      </w:r>
      <w:r w:rsidR="0093328D">
        <w:rPr>
          <w:rFonts w:cs="HASOOB" w:hint="cs"/>
          <w:color w:val="000000" w:themeColor="text1"/>
          <w:sz w:val="32"/>
          <w:szCs w:val="32"/>
          <w:rtl/>
        </w:rPr>
        <w:t>، منذ</w:t>
      </w:r>
      <w:r w:rsidRPr="009C332A">
        <w:rPr>
          <w:rFonts w:cs="HASOOB" w:hint="cs"/>
          <w:color w:val="000000" w:themeColor="text1"/>
          <w:sz w:val="32"/>
          <w:szCs w:val="32"/>
          <w:rtl/>
        </w:rPr>
        <w:t xml:space="preserve"> نوفمبر </w:t>
      </w:r>
      <w:proofErr w:type="gramStart"/>
      <w:r w:rsidRPr="009C332A">
        <w:rPr>
          <w:rFonts w:ascii="Book Antiqua" w:hAnsi="Book Antiqua" w:cs="HASOOB" w:hint="cs"/>
          <w:color w:val="000000" w:themeColor="text1"/>
          <w:rtl/>
        </w:rPr>
        <w:t>2011</w:t>
      </w:r>
      <w:r>
        <w:rPr>
          <w:rFonts w:ascii="Book Antiqua" w:hAnsi="Book Antiqua" w:cs="HASOOB" w:hint="cs"/>
          <w:color w:val="000000" w:themeColor="text1"/>
          <w:rtl/>
        </w:rPr>
        <w:t xml:space="preserve"> </w:t>
      </w:r>
      <w:r w:rsidR="0093328D">
        <w:rPr>
          <w:rFonts w:ascii="Book Antiqua" w:hAnsi="Book Antiqua" w:cs="HASOOB" w:hint="cs"/>
          <w:color w:val="000000" w:themeColor="text1"/>
          <w:rtl/>
        </w:rPr>
        <w:t>.</w:t>
      </w:r>
      <w:proofErr w:type="gramEnd"/>
    </w:p>
    <w:p w:rsidR="009C332A" w:rsidRPr="009C332A" w:rsidRDefault="009C332A" w:rsidP="00FB74AC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 w:rsidRPr="009C332A">
        <w:rPr>
          <w:rFonts w:cs="HASOOB" w:hint="cs"/>
          <w:color w:val="000000" w:themeColor="text1"/>
          <w:sz w:val="32"/>
          <w:szCs w:val="32"/>
          <w:rtl/>
        </w:rPr>
        <w:t>عضو جمعية الهلال الأحمر البحرينية</w:t>
      </w:r>
      <w:r w:rsidR="0093328D">
        <w:rPr>
          <w:rFonts w:cs="HASOOB" w:hint="cs"/>
          <w:color w:val="000000" w:themeColor="text1"/>
          <w:sz w:val="32"/>
          <w:szCs w:val="32"/>
          <w:rtl/>
        </w:rPr>
        <w:t xml:space="preserve">، </w:t>
      </w:r>
      <w:proofErr w:type="gramStart"/>
      <w:r w:rsidR="0093328D">
        <w:rPr>
          <w:rFonts w:cs="HASOOB" w:hint="cs"/>
          <w:color w:val="000000" w:themeColor="text1"/>
          <w:sz w:val="32"/>
          <w:szCs w:val="32"/>
          <w:rtl/>
        </w:rPr>
        <w:t>منذ</w:t>
      </w:r>
      <w:proofErr w:type="gramEnd"/>
      <w:r w:rsidR="0093328D">
        <w:rPr>
          <w:rFonts w:cs="HASOOB" w:hint="cs"/>
          <w:color w:val="000000" w:themeColor="text1"/>
          <w:sz w:val="32"/>
          <w:szCs w:val="32"/>
          <w:rtl/>
        </w:rPr>
        <w:t xml:space="preserve"> </w:t>
      </w:r>
      <w:r w:rsidRPr="009C332A">
        <w:rPr>
          <w:rFonts w:ascii="Book Antiqua" w:hAnsi="Book Antiqua" w:cs="HASOOB" w:hint="cs"/>
          <w:color w:val="000000" w:themeColor="text1"/>
          <w:rtl/>
        </w:rPr>
        <w:t>2012</w:t>
      </w:r>
      <w:r w:rsidR="000E5AAF">
        <w:rPr>
          <w:rFonts w:ascii="Book Antiqua" w:hAnsi="Book Antiqua" w:cs="HASOOB" w:hint="cs"/>
          <w:color w:val="000000" w:themeColor="text1"/>
          <w:sz w:val="32"/>
          <w:szCs w:val="32"/>
          <w:rtl/>
        </w:rPr>
        <w:t>.</w:t>
      </w:r>
    </w:p>
    <w:p w:rsidR="00244D61" w:rsidRDefault="00244D61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</w:rPr>
      </w:pP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محكم معتمد بمركز التحكيم التجاري لمجلس التعاون لدول الخليج </w:t>
      </w: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العربية</w:t>
      </w:r>
      <w:proofErr w:type="gramEnd"/>
      <w:r w:rsidR="009C332A">
        <w:rPr>
          <w:rFonts w:cs="HASOOB" w:hint="cs"/>
          <w:color w:val="000000" w:themeColor="text1"/>
          <w:sz w:val="32"/>
          <w:szCs w:val="32"/>
          <w:rtl/>
        </w:rPr>
        <w:t xml:space="preserve">، منذ </w:t>
      </w:r>
      <w:r w:rsidR="00A1532C" w:rsidRPr="00A1532C">
        <w:rPr>
          <w:rFonts w:ascii="Book Antiqua" w:hAnsi="Book Antiqua" w:cs="HASOOB" w:hint="cs"/>
          <w:color w:val="000000" w:themeColor="text1"/>
          <w:rtl/>
        </w:rPr>
        <w:t>2003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.</w:t>
      </w:r>
    </w:p>
    <w:p w:rsidR="008E6EF9" w:rsidRPr="00A1532C" w:rsidRDefault="008E6EF9" w:rsidP="008E6EF9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>
        <w:rPr>
          <w:rFonts w:cs="HASOOB" w:hint="cs"/>
          <w:color w:val="000000" w:themeColor="text1"/>
          <w:sz w:val="32"/>
          <w:szCs w:val="32"/>
          <w:rtl/>
          <w:lang w:bidi="ar-BH"/>
        </w:rPr>
        <w:t>محاضر معتمد بالمؤسسة الوطنية لحقوق الإنسان</w:t>
      </w:r>
      <w:r w:rsidR="004645E6">
        <w:rPr>
          <w:rFonts w:cs="HASOOB" w:hint="cs"/>
          <w:color w:val="000000" w:themeColor="text1"/>
          <w:sz w:val="32"/>
          <w:szCs w:val="32"/>
          <w:rtl/>
          <w:lang w:bidi="ar-BH"/>
        </w:rPr>
        <w:t xml:space="preserve"> (القانون الدولي لحقوق </w:t>
      </w:r>
      <w:proofErr w:type="spellStart"/>
      <w:r w:rsidR="004645E6">
        <w:rPr>
          <w:rFonts w:cs="HASOOB" w:hint="cs"/>
          <w:color w:val="000000" w:themeColor="text1"/>
          <w:sz w:val="32"/>
          <w:szCs w:val="32"/>
          <w:rtl/>
          <w:lang w:bidi="ar-BH"/>
        </w:rPr>
        <w:t>الانسان</w:t>
      </w:r>
      <w:proofErr w:type="spellEnd"/>
      <w:r w:rsidR="004645E6">
        <w:rPr>
          <w:rFonts w:cs="HASOOB" w:hint="cs"/>
          <w:color w:val="000000" w:themeColor="text1"/>
          <w:sz w:val="32"/>
          <w:szCs w:val="32"/>
          <w:rtl/>
          <w:lang w:bidi="ar-BH"/>
        </w:rPr>
        <w:t xml:space="preserve"> والقانون الدولي الإنساني) منذ </w:t>
      </w:r>
      <w:r w:rsidR="004645E6" w:rsidRPr="004645E6">
        <w:rPr>
          <w:rFonts w:cs="HASOOB" w:hint="cs"/>
          <w:color w:val="000000" w:themeColor="text1"/>
          <w:rtl/>
          <w:lang w:bidi="ar-BH"/>
        </w:rPr>
        <w:t>2010</w:t>
      </w:r>
    </w:p>
    <w:p w:rsidR="00244D61" w:rsidRPr="00A1532C" w:rsidRDefault="00244D61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محاضر</w:t>
      </w:r>
      <w:proofErr w:type="gramEnd"/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معتمد بمعهد البحرين للتنمية السياسية</w:t>
      </w:r>
      <w:r w:rsidR="00443B96">
        <w:rPr>
          <w:rFonts w:cs="HASOOB" w:hint="cs"/>
          <w:color w:val="000000" w:themeColor="text1"/>
          <w:sz w:val="32"/>
          <w:szCs w:val="32"/>
          <w:rtl/>
        </w:rPr>
        <w:t xml:space="preserve"> (القانون الدولي لحقوق الإنسان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، القانون الدستوري، </w:t>
      </w: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القانون</w:t>
      </w:r>
      <w:proofErr w:type="gramEnd"/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البرلماني)</w:t>
      </w:r>
      <w:r w:rsidR="002D7316">
        <w:rPr>
          <w:rFonts w:cs="HASOOB" w:hint="cs"/>
          <w:color w:val="000000" w:themeColor="text1"/>
          <w:sz w:val="32"/>
          <w:szCs w:val="32"/>
          <w:rtl/>
        </w:rPr>
        <w:t>،</w:t>
      </w:r>
      <w:r w:rsidR="00A1532C" w:rsidRPr="00A1532C">
        <w:rPr>
          <w:rFonts w:cs="HASOOB" w:hint="cs"/>
          <w:color w:val="000000" w:themeColor="text1"/>
          <w:sz w:val="32"/>
          <w:szCs w:val="32"/>
          <w:rtl/>
        </w:rPr>
        <w:t xml:space="preserve"> منذ </w:t>
      </w:r>
      <w:r w:rsidR="00A1532C" w:rsidRPr="00A1532C">
        <w:rPr>
          <w:rFonts w:ascii="Book Antiqua" w:hAnsi="Book Antiqua" w:cs="HASOOB" w:hint="cs"/>
          <w:color w:val="000000" w:themeColor="text1"/>
          <w:rtl/>
        </w:rPr>
        <w:t>2006</w:t>
      </w:r>
      <w:r w:rsidR="00E639C7">
        <w:rPr>
          <w:rFonts w:ascii="Book Antiqua" w:hAnsi="Book Antiqua" w:cs="HASOOB" w:hint="cs"/>
          <w:color w:val="000000" w:themeColor="text1"/>
          <w:sz w:val="32"/>
          <w:szCs w:val="32"/>
          <w:rtl/>
        </w:rPr>
        <w:t>.</w:t>
      </w:r>
    </w:p>
    <w:p w:rsidR="00244D61" w:rsidRPr="00443B96" w:rsidRDefault="00244D61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</w:rPr>
      </w:pP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محاضر </w:t>
      </w: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معتمد</w:t>
      </w:r>
      <w:proofErr w:type="gramEnd"/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بمعهد الإدارة العامة (القانون الإداري، القانون الدستوري، حقوق الإنسان)</w:t>
      </w:r>
      <w:r w:rsidR="002D7316">
        <w:rPr>
          <w:rFonts w:cs="HASOOB" w:hint="cs"/>
          <w:color w:val="000000" w:themeColor="text1"/>
          <w:sz w:val="32"/>
          <w:szCs w:val="32"/>
          <w:rtl/>
        </w:rPr>
        <w:t>،</w:t>
      </w:r>
      <w:r w:rsidR="00A1532C" w:rsidRPr="00A1532C">
        <w:rPr>
          <w:rFonts w:cs="HASOOB" w:hint="cs"/>
          <w:color w:val="000000" w:themeColor="text1"/>
          <w:sz w:val="32"/>
          <w:szCs w:val="32"/>
          <w:rtl/>
        </w:rPr>
        <w:t xml:space="preserve"> منذ </w:t>
      </w:r>
      <w:r w:rsidR="00A1532C" w:rsidRPr="00A1532C">
        <w:rPr>
          <w:rFonts w:ascii="Book Antiqua" w:hAnsi="Book Antiqua" w:cs="HASOOB" w:hint="cs"/>
          <w:color w:val="000000" w:themeColor="text1"/>
          <w:rtl/>
        </w:rPr>
        <w:t>2008</w:t>
      </w:r>
      <w:r w:rsidR="00E639C7">
        <w:rPr>
          <w:rFonts w:ascii="Book Antiqua" w:hAnsi="Book Antiqua" w:cs="HASOOB" w:hint="cs"/>
          <w:color w:val="000000" w:themeColor="text1"/>
          <w:sz w:val="32"/>
          <w:szCs w:val="32"/>
          <w:rtl/>
        </w:rPr>
        <w:t>.</w:t>
      </w:r>
    </w:p>
    <w:p w:rsidR="00443B96" w:rsidRPr="00A1532C" w:rsidRDefault="00443B96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عضو الجمعية الأمريكية للقانون الدولي، </w:t>
      </w:r>
      <w:proofErr w:type="gramStart"/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>منذ</w:t>
      </w:r>
      <w:proofErr w:type="gramEnd"/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 xml:space="preserve"> </w:t>
      </w:r>
      <w:r w:rsidRPr="00443B96">
        <w:rPr>
          <w:rFonts w:ascii="Book Antiqua" w:hAnsi="Book Antiqua" w:cs="HASOOB" w:hint="cs"/>
          <w:color w:val="000000" w:themeColor="text1"/>
          <w:rtl/>
        </w:rPr>
        <w:t>1999</w:t>
      </w:r>
      <w:r>
        <w:rPr>
          <w:rFonts w:ascii="Book Antiqua" w:hAnsi="Book Antiqua" w:cs="HASOOB" w:hint="cs"/>
          <w:color w:val="000000" w:themeColor="text1"/>
          <w:sz w:val="32"/>
          <w:szCs w:val="32"/>
          <w:rtl/>
        </w:rPr>
        <w:t>.</w:t>
      </w:r>
    </w:p>
    <w:p w:rsidR="00A1532C" w:rsidRPr="00D923B0" w:rsidRDefault="00A1532C" w:rsidP="007928A8">
      <w:pPr>
        <w:bidi/>
        <w:jc w:val="both"/>
        <w:rPr>
          <w:rFonts w:cs="HASOOB"/>
          <w:color w:val="000000" w:themeColor="text1"/>
          <w:sz w:val="26"/>
          <w:szCs w:val="26"/>
          <w:rtl/>
        </w:rPr>
      </w:pPr>
    </w:p>
    <w:p w:rsidR="00A1532C" w:rsidRPr="00A1532C" w:rsidRDefault="00A1532C" w:rsidP="007928A8">
      <w:pPr>
        <w:bidi/>
        <w:jc w:val="both"/>
        <w:rPr>
          <w:rFonts w:cs="HASOOB"/>
          <w:b/>
          <w:bCs/>
          <w:color w:val="000000" w:themeColor="text1"/>
          <w:sz w:val="32"/>
          <w:szCs w:val="32"/>
          <w:u w:val="single"/>
          <w:rtl/>
        </w:rPr>
      </w:pPr>
      <w:proofErr w:type="gramStart"/>
      <w:r w:rsidRPr="00A1532C"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>المناصب</w:t>
      </w:r>
      <w:proofErr w:type="gramEnd"/>
      <w:r w:rsidRPr="00A1532C">
        <w:rPr>
          <w:rFonts w:cs="HASOOB" w:hint="cs"/>
          <w:b/>
          <w:bCs/>
          <w:color w:val="000000" w:themeColor="text1"/>
          <w:sz w:val="32"/>
          <w:szCs w:val="32"/>
          <w:u w:val="single"/>
          <w:rtl/>
        </w:rPr>
        <w:t xml:space="preserve"> الأخرى:</w:t>
      </w:r>
    </w:p>
    <w:p w:rsidR="00110E0D" w:rsidRDefault="00110E0D" w:rsidP="007928A8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</w:rPr>
      </w:pP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ضابط </w:t>
      </w:r>
      <w:r>
        <w:rPr>
          <w:rFonts w:cs="HASOOB" w:hint="cs"/>
          <w:color w:val="000000" w:themeColor="text1"/>
          <w:sz w:val="32"/>
          <w:szCs w:val="32"/>
          <w:rtl/>
        </w:rPr>
        <w:t>قانوني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بمديرية القضاء </w:t>
      </w: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العسكري</w:t>
      </w:r>
      <w:proofErr w:type="gramEnd"/>
      <w:r w:rsidRPr="00A1532C">
        <w:rPr>
          <w:rFonts w:cs="HASOOB" w:hint="cs"/>
          <w:color w:val="000000" w:themeColor="text1"/>
          <w:sz w:val="32"/>
          <w:szCs w:val="32"/>
          <w:rtl/>
        </w:rPr>
        <w:t>، قوة دفاع البحرين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 (</w:t>
      </w:r>
      <w:r w:rsidRPr="002A7E63">
        <w:rPr>
          <w:rFonts w:ascii="Book Antiqua" w:hAnsi="Book Antiqua" w:cs="HASOOB"/>
          <w:color w:val="000000" w:themeColor="text1"/>
        </w:rPr>
        <w:t>1984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 w:rsidRPr="002A7E63">
        <w:rPr>
          <w:rFonts w:ascii="Book Antiqua" w:hAnsi="Book Antiqua" w:cs="HASOOB"/>
          <w:color w:val="000000" w:themeColor="text1"/>
        </w:rPr>
        <w:t>2005</w:t>
      </w:r>
      <w:r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Pr="001E29BC">
        <w:rPr>
          <w:rFonts w:cs="HASOOB" w:hint="cs"/>
          <w:color w:val="000000" w:themeColor="text1"/>
          <w:sz w:val="32"/>
          <w:szCs w:val="32"/>
          <w:rtl/>
        </w:rPr>
        <w:t>.</w:t>
      </w:r>
    </w:p>
    <w:p w:rsidR="00110E0D" w:rsidRDefault="00110E0D" w:rsidP="007928A8">
      <w:pPr>
        <w:pStyle w:val="ListParagraph"/>
        <w:numPr>
          <w:ilvl w:val="0"/>
          <w:numId w:val="31"/>
        </w:numPr>
        <w:bidi/>
        <w:jc w:val="both"/>
        <w:rPr>
          <w:rFonts w:cs="HASOOB"/>
          <w:color w:val="000000" w:themeColor="text1"/>
          <w:sz w:val="32"/>
          <w:szCs w:val="32"/>
        </w:rPr>
      </w:pPr>
      <w:r>
        <w:rPr>
          <w:rFonts w:cs="HASOOB" w:hint="cs"/>
          <w:color w:val="000000" w:themeColor="text1"/>
          <w:sz w:val="32"/>
          <w:szCs w:val="32"/>
          <w:rtl/>
        </w:rPr>
        <w:t>وكيل النيابة العامة العسكرية، (</w:t>
      </w:r>
      <w:r w:rsidRPr="002A7E63">
        <w:rPr>
          <w:rFonts w:ascii="Book Antiqua" w:hAnsi="Book Antiqua" w:cs="HASOOB"/>
          <w:color w:val="000000" w:themeColor="text1"/>
        </w:rPr>
        <w:t>1984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>
        <w:rPr>
          <w:rFonts w:ascii="Book Antiqua" w:hAnsi="Book Antiqua" w:cs="HASOOB" w:hint="cs"/>
          <w:color w:val="000000" w:themeColor="text1"/>
          <w:rtl/>
        </w:rPr>
        <w:t>1993</w:t>
      </w:r>
      <w:r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Pr="001E29BC">
        <w:rPr>
          <w:rFonts w:cs="HASOOB" w:hint="cs"/>
          <w:color w:val="000000" w:themeColor="text1"/>
          <w:sz w:val="32"/>
          <w:szCs w:val="32"/>
          <w:rtl/>
        </w:rPr>
        <w:t>.</w:t>
      </w:r>
    </w:p>
    <w:p w:rsidR="00110E0D" w:rsidRDefault="00110E0D" w:rsidP="007928A8">
      <w:pPr>
        <w:pStyle w:val="ListParagraph"/>
        <w:numPr>
          <w:ilvl w:val="0"/>
          <w:numId w:val="31"/>
        </w:numPr>
        <w:bidi/>
        <w:jc w:val="both"/>
        <w:rPr>
          <w:rFonts w:cs="HASOOB"/>
          <w:color w:val="000000" w:themeColor="text1"/>
          <w:sz w:val="32"/>
          <w:szCs w:val="32"/>
        </w:rPr>
      </w:pPr>
      <w:r>
        <w:rPr>
          <w:rFonts w:cs="HASOOB" w:hint="cs"/>
          <w:color w:val="000000" w:themeColor="text1"/>
          <w:sz w:val="32"/>
          <w:szCs w:val="32"/>
          <w:rtl/>
        </w:rPr>
        <w:t>رئيس شعبة الشؤون القانونية، (</w:t>
      </w:r>
      <w:r>
        <w:rPr>
          <w:rFonts w:ascii="Book Antiqua" w:hAnsi="Book Antiqua" w:cs="HASOOB" w:hint="cs"/>
          <w:color w:val="000000" w:themeColor="text1"/>
          <w:rtl/>
        </w:rPr>
        <w:t>1994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>
        <w:rPr>
          <w:rFonts w:ascii="Book Antiqua" w:hAnsi="Book Antiqua" w:cs="HASOOB" w:hint="cs"/>
          <w:color w:val="000000" w:themeColor="text1"/>
          <w:rtl/>
        </w:rPr>
        <w:t>2005</w:t>
      </w:r>
      <w:r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Pr="001E29BC">
        <w:rPr>
          <w:rFonts w:cs="HASOOB" w:hint="cs"/>
          <w:color w:val="000000" w:themeColor="text1"/>
          <w:sz w:val="32"/>
          <w:szCs w:val="32"/>
          <w:rtl/>
        </w:rPr>
        <w:t>.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 </w:t>
      </w:r>
    </w:p>
    <w:p w:rsidR="00110E0D" w:rsidRPr="00A1532C" w:rsidRDefault="00110E0D" w:rsidP="007928A8">
      <w:pPr>
        <w:pStyle w:val="ListParagraph"/>
        <w:numPr>
          <w:ilvl w:val="0"/>
          <w:numId w:val="31"/>
        </w:numPr>
        <w:bidi/>
        <w:jc w:val="both"/>
        <w:rPr>
          <w:rFonts w:cs="HASOOB"/>
          <w:color w:val="000000" w:themeColor="text1"/>
          <w:sz w:val="32"/>
          <w:szCs w:val="32"/>
          <w:rtl/>
        </w:rPr>
      </w:pPr>
      <w:r>
        <w:rPr>
          <w:rFonts w:cs="HASOOB" w:hint="cs"/>
          <w:color w:val="000000" w:themeColor="text1"/>
          <w:sz w:val="32"/>
          <w:szCs w:val="32"/>
          <w:rtl/>
        </w:rPr>
        <w:t>رئيس المحكمة العسكرية الكبرى، (</w:t>
      </w:r>
      <w:r>
        <w:rPr>
          <w:rFonts w:ascii="Book Antiqua" w:hAnsi="Book Antiqua" w:cs="HASOOB" w:hint="cs"/>
          <w:color w:val="000000" w:themeColor="text1"/>
          <w:rtl/>
        </w:rPr>
        <w:t>2000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>
        <w:rPr>
          <w:rFonts w:ascii="Book Antiqua" w:hAnsi="Book Antiqua" w:cs="HASOOB" w:hint="cs"/>
          <w:color w:val="000000" w:themeColor="text1"/>
          <w:rtl/>
        </w:rPr>
        <w:t>2003</w:t>
      </w:r>
      <w:r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Pr="001E29BC">
        <w:rPr>
          <w:rFonts w:cs="HASOOB" w:hint="cs"/>
          <w:color w:val="000000" w:themeColor="text1"/>
          <w:sz w:val="32"/>
          <w:szCs w:val="32"/>
          <w:rtl/>
        </w:rPr>
        <w:t>.</w:t>
      </w:r>
    </w:p>
    <w:p w:rsidR="00110E0D" w:rsidRPr="00A1532C" w:rsidRDefault="00110E0D" w:rsidP="007928A8">
      <w:pPr>
        <w:pStyle w:val="ListParagraph"/>
        <w:numPr>
          <w:ilvl w:val="0"/>
          <w:numId w:val="31"/>
        </w:numPr>
        <w:bidi/>
        <w:jc w:val="both"/>
        <w:rPr>
          <w:rFonts w:cs="HASOOB"/>
          <w:color w:val="000000" w:themeColor="text1"/>
          <w:sz w:val="32"/>
          <w:szCs w:val="32"/>
          <w:rtl/>
        </w:rPr>
      </w:pPr>
      <w:r w:rsidRPr="00A1532C">
        <w:rPr>
          <w:rFonts w:cs="HASOOB" w:hint="cs"/>
          <w:color w:val="000000" w:themeColor="text1"/>
          <w:sz w:val="32"/>
          <w:szCs w:val="32"/>
          <w:rtl/>
        </w:rPr>
        <w:t>قاضي بمحكمة الاستئناف العسكرية العليا</w:t>
      </w:r>
      <w:r>
        <w:rPr>
          <w:rFonts w:cs="HASOOB" w:hint="cs"/>
          <w:color w:val="000000" w:themeColor="text1"/>
          <w:sz w:val="32"/>
          <w:szCs w:val="32"/>
          <w:rtl/>
        </w:rPr>
        <w:t xml:space="preserve"> (</w:t>
      </w:r>
      <w:r w:rsidRPr="002A7E63">
        <w:rPr>
          <w:rFonts w:ascii="Book Antiqua" w:hAnsi="Book Antiqua" w:cs="HASOOB" w:hint="cs"/>
          <w:color w:val="000000" w:themeColor="text1"/>
          <w:rtl/>
        </w:rPr>
        <w:t>2003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 w:rsidRPr="002A7E63">
        <w:rPr>
          <w:rFonts w:ascii="Book Antiqua" w:hAnsi="Book Antiqua" w:cs="HASOOB"/>
          <w:color w:val="000000" w:themeColor="text1"/>
        </w:rPr>
        <w:t>2005</w:t>
      </w:r>
      <w:r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).</w:t>
      </w:r>
    </w:p>
    <w:p w:rsidR="00244D61" w:rsidRPr="00A1532C" w:rsidRDefault="00244D61" w:rsidP="00547964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أستاذ مساعد </w:t>
      </w:r>
      <w:r w:rsidR="004645E6">
        <w:rPr>
          <w:rFonts w:cs="HASOOB" w:hint="cs"/>
          <w:color w:val="000000" w:themeColor="text1"/>
          <w:sz w:val="32"/>
          <w:szCs w:val="32"/>
          <w:rtl/>
        </w:rPr>
        <w:t xml:space="preserve">(غير متفرغ) </w:t>
      </w:r>
      <w:r w:rsidR="00195334">
        <w:rPr>
          <w:rFonts w:cs="HASOOB" w:hint="cs"/>
          <w:color w:val="000000" w:themeColor="text1"/>
          <w:sz w:val="32"/>
          <w:szCs w:val="32"/>
          <w:rtl/>
        </w:rPr>
        <w:t>ل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لقانون </w:t>
      </w:r>
      <w:r w:rsidR="00377244">
        <w:rPr>
          <w:rFonts w:cs="HASOOB" w:hint="cs"/>
          <w:color w:val="000000" w:themeColor="text1"/>
          <w:sz w:val="32"/>
          <w:szCs w:val="32"/>
          <w:rtl/>
        </w:rPr>
        <w:t>الدولي</w:t>
      </w:r>
      <w:r w:rsidR="004645E6">
        <w:rPr>
          <w:rFonts w:cs="HASOOB" w:hint="cs"/>
          <w:color w:val="000000" w:themeColor="text1"/>
          <w:sz w:val="32"/>
          <w:szCs w:val="32"/>
          <w:rtl/>
        </w:rPr>
        <w:t xml:space="preserve"> العام</w:t>
      </w:r>
      <w:r w:rsidR="00377244">
        <w:rPr>
          <w:rFonts w:cs="HASOOB" w:hint="cs"/>
          <w:color w:val="000000" w:themeColor="text1"/>
          <w:sz w:val="32"/>
          <w:szCs w:val="32"/>
          <w:rtl/>
        </w:rPr>
        <w:t xml:space="preserve"> والمنظمات الدولية، في كل من </w:t>
      </w:r>
      <w:r w:rsidRPr="00A1532C">
        <w:rPr>
          <w:rFonts w:cs="HASOOB" w:hint="cs"/>
          <w:color w:val="000000" w:themeColor="text1"/>
          <w:sz w:val="32"/>
          <w:szCs w:val="32"/>
          <w:rtl/>
        </w:rPr>
        <w:t>جامعة المملكة</w:t>
      </w:r>
      <w:r w:rsidR="00377244">
        <w:rPr>
          <w:rFonts w:cs="HASOOB" w:hint="cs"/>
          <w:color w:val="000000" w:themeColor="text1"/>
          <w:sz w:val="32"/>
          <w:szCs w:val="32"/>
          <w:rtl/>
        </w:rPr>
        <w:t xml:space="preserve">، </w:t>
      </w:r>
      <w:r w:rsidR="00195334">
        <w:rPr>
          <w:rFonts w:cs="HASOOB" w:hint="cs"/>
          <w:color w:val="000000" w:themeColor="text1"/>
          <w:sz w:val="32"/>
          <w:szCs w:val="32"/>
          <w:rtl/>
        </w:rPr>
        <w:t>و</w:t>
      </w:r>
      <w:r w:rsidR="00547964">
        <w:rPr>
          <w:rFonts w:cs="HASOOB" w:hint="cs"/>
          <w:color w:val="000000" w:themeColor="text1"/>
          <w:sz w:val="32"/>
          <w:szCs w:val="32"/>
          <w:rtl/>
        </w:rPr>
        <w:t xml:space="preserve">جامعة العلوم </w:t>
      </w:r>
      <w:proofErr w:type="gramStart"/>
      <w:r w:rsidR="00547964">
        <w:rPr>
          <w:rFonts w:cs="HASOOB" w:hint="cs"/>
          <w:color w:val="000000" w:themeColor="text1"/>
          <w:sz w:val="32"/>
          <w:szCs w:val="32"/>
          <w:rtl/>
        </w:rPr>
        <w:t>التطبيقية ،</w:t>
      </w:r>
      <w:proofErr w:type="gramEnd"/>
      <w:r w:rsidR="00547964">
        <w:rPr>
          <w:rFonts w:cs="HASOOB" w:hint="cs"/>
          <w:color w:val="000000" w:themeColor="text1"/>
          <w:sz w:val="32"/>
          <w:szCs w:val="32"/>
          <w:rtl/>
        </w:rPr>
        <w:t xml:space="preserve"> مملكة البحرين، </w:t>
      </w:r>
      <w:r w:rsidR="001E29BC">
        <w:rPr>
          <w:rFonts w:cs="HASOOB" w:hint="cs"/>
          <w:color w:val="000000" w:themeColor="text1"/>
          <w:sz w:val="32"/>
          <w:szCs w:val="32"/>
          <w:rtl/>
        </w:rPr>
        <w:t>(</w:t>
      </w:r>
      <w:r w:rsidR="006B5285" w:rsidRPr="002A7E63">
        <w:rPr>
          <w:rFonts w:ascii="Book Antiqua" w:hAnsi="Book Antiqua" w:cs="HASOOB" w:hint="cs"/>
          <w:color w:val="000000" w:themeColor="text1"/>
          <w:rtl/>
        </w:rPr>
        <w:t>2005</w:t>
      </w:r>
      <w:r w:rsidR="00377244">
        <w:rPr>
          <w:rFonts w:ascii="Book Antiqua" w:hAnsi="Book Antiqua" w:cs="HASOOB" w:hint="cs"/>
          <w:color w:val="000000" w:themeColor="text1"/>
          <w:rtl/>
        </w:rPr>
        <w:t xml:space="preserve"> </w:t>
      </w:r>
      <w:r w:rsidR="001E29BC">
        <w:rPr>
          <w:rFonts w:ascii="Book Antiqua" w:hAnsi="Book Antiqua" w:cs="HASOOB"/>
          <w:color w:val="000000" w:themeColor="text1"/>
        </w:rPr>
        <w:t>-</w:t>
      </w:r>
      <w:r w:rsidR="001E29BC">
        <w:rPr>
          <w:rFonts w:ascii="Book Antiqua" w:hAnsi="Book Antiqua" w:cs="HASOOB" w:hint="cs"/>
          <w:color w:val="000000" w:themeColor="text1"/>
          <w:rtl/>
        </w:rPr>
        <w:t>2007</w:t>
      </w:r>
      <w:r w:rsidR="001E29BC"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).</w:t>
      </w:r>
    </w:p>
    <w:p w:rsidR="009C332A" w:rsidRDefault="00244D61" w:rsidP="008E6EF9">
      <w:pPr>
        <w:pStyle w:val="ListParagraph"/>
        <w:numPr>
          <w:ilvl w:val="0"/>
          <w:numId w:val="12"/>
        </w:numPr>
        <w:bidi/>
        <w:ind w:left="425"/>
        <w:jc w:val="both"/>
        <w:rPr>
          <w:rFonts w:ascii="Book Antiqua" w:hAnsi="Book Antiqua" w:cs="HASOOB"/>
          <w:color w:val="000000" w:themeColor="text1"/>
          <w:rtl/>
        </w:rPr>
      </w:pPr>
      <w:proofErr w:type="gramStart"/>
      <w:r w:rsidRPr="00A1532C">
        <w:rPr>
          <w:rFonts w:cs="HASOOB" w:hint="cs"/>
          <w:color w:val="000000" w:themeColor="text1"/>
          <w:sz w:val="32"/>
          <w:szCs w:val="32"/>
          <w:rtl/>
        </w:rPr>
        <w:t>المستشار</w:t>
      </w:r>
      <w:proofErr w:type="gramEnd"/>
      <w:r w:rsidRPr="00A1532C">
        <w:rPr>
          <w:rFonts w:cs="HASOOB" w:hint="cs"/>
          <w:color w:val="000000" w:themeColor="text1"/>
          <w:sz w:val="32"/>
          <w:szCs w:val="32"/>
          <w:rtl/>
        </w:rPr>
        <w:t xml:space="preserve"> القانوني لمجلس النواب، ورئيس هيئة المستشار</w:t>
      </w:r>
      <w:r w:rsidR="006B5285">
        <w:rPr>
          <w:rFonts w:cs="HASOOB" w:hint="cs"/>
          <w:color w:val="000000" w:themeColor="text1"/>
          <w:sz w:val="32"/>
          <w:szCs w:val="32"/>
          <w:rtl/>
        </w:rPr>
        <w:t>ين القانونيين بالمجلس</w:t>
      </w:r>
      <w:r w:rsidR="001E29BC">
        <w:rPr>
          <w:rFonts w:cs="HASOOB" w:hint="cs"/>
          <w:color w:val="000000" w:themeColor="text1"/>
          <w:sz w:val="32"/>
          <w:szCs w:val="32"/>
          <w:rtl/>
        </w:rPr>
        <w:t xml:space="preserve"> (</w:t>
      </w:r>
      <w:r w:rsidR="006B5285" w:rsidRPr="002A7E63">
        <w:rPr>
          <w:rFonts w:ascii="Book Antiqua" w:hAnsi="Book Antiqua" w:cs="HASOOB" w:hint="cs"/>
          <w:color w:val="000000" w:themeColor="text1"/>
          <w:rtl/>
        </w:rPr>
        <w:t>2007</w:t>
      </w:r>
      <w:r w:rsidR="006B5285" w:rsidRPr="00A1532C">
        <w:rPr>
          <w:rFonts w:cs="HASOOB" w:hint="cs"/>
          <w:color w:val="000000" w:themeColor="text1"/>
          <w:sz w:val="32"/>
          <w:szCs w:val="32"/>
          <w:rtl/>
        </w:rPr>
        <w:t>-</w:t>
      </w:r>
      <w:r w:rsidR="006B5285" w:rsidRPr="002A7E63">
        <w:rPr>
          <w:rFonts w:ascii="Book Antiqua" w:hAnsi="Book Antiqua" w:cs="HASOOB" w:hint="cs"/>
          <w:color w:val="000000" w:themeColor="text1"/>
          <w:rtl/>
        </w:rPr>
        <w:t>2009</w:t>
      </w:r>
      <w:r w:rsidR="001E29BC" w:rsidRPr="001E29BC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="00D16F20">
        <w:rPr>
          <w:rFonts w:ascii="Book Antiqua" w:hAnsi="Book Antiqua" w:cs="HASOOB" w:hint="cs"/>
          <w:color w:val="000000" w:themeColor="text1"/>
          <w:rtl/>
        </w:rPr>
        <w:t>.</w:t>
      </w:r>
    </w:p>
    <w:p w:rsidR="004645E6" w:rsidRDefault="009C332A" w:rsidP="00547964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</w:rPr>
      </w:pPr>
      <w:r w:rsidRPr="00570836">
        <w:rPr>
          <w:rFonts w:cs="HASOOB" w:hint="cs"/>
          <w:color w:val="000000" w:themeColor="text1"/>
          <w:sz w:val="32"/>
          <w:szCs w:val="32"/>
          <w:rtl/>
        </w:rPr>
        <w:t xml:space="preserve">عضو المؤسسة الوطنية لحقوق </w:t>
      </w:r>
      <w:r w:rsidR="00547964">
        <w:rPr>
          <w:rFonts w:cs="HASOOB" w:hint="cs"/>
          <w:color w:val="000000" w:themeColor="text1"/>
          <w:sz w:val="32"/>
          <w:szCs w:val="32"/>
          <w:rtl/>
        </w:rPr>
        <w:t>الإنسان</w:t>
      </w:r>
      <w:r w:rsidR="00547964">
        <w:rPr>
          <w:rFonts w:cs="HASOOB"/>
          <w:color w:val="000000" w:themeColor="text1"/>
          <w:sz w:val="32"/>
          <w:szCs w:val="32"/>
        </w:rPr>
        <w:t xml:space="preserve"> </w:t>
      </w:r>
      <w:r w:rsidR="00547964">
        <w:rPr>
          <w:rFonts w:cs="HASOOB" w:hint="cs"/>
          <w:color w:val="000000" w:themeColor="text1"/>
          <w:sz w:val="32"/>
          <w:szCs w:val="32"/>
          <w:rtl/>
        </w:rPr>
        <w:t xml:space="preserve"> (</w:t>
      </w:r>
      <w:r w:rsidRPr="00570836">
        <w:rPr>
          <w:rFonts w:cs="HASOOB" w:hint="cs"/>
          <w:color w:val="000000" w:themeColor="text1"/>
          <w:sz w:val="32"/>
          <w:szCs w:val="32"/>
          <w:rtl/>
        </w:rPr>
        <w:t xml:space="preserve">أبريل </w:t>
      </w:r>
      <w:r w:rsidRPr="00570836">
        <w:rPr>
          <w:rFonts w:ascii="Book Antiqua" w:hAnsi="Book Antiqua" w:cs="HASOOB" w:hint="cs"/>
          <w:color w:val="000000" w:themeColor="text1"/>
          <w:rtl/>
        </w:rPr>
        <w:t>2010</w:t>
      </w:r>
      <w:r w:rsidRPr="00570836">
        <w:rPr>
          <w:rFonts w:cs="HASOOB" w:hint="cs"/>
          <w:color w:val="000000" w:themeColor="text1"/>
          <w:sz w:val="32"/>
          <w:szCs w:val="32"/>
          <w:rtl/>
        </w:rPr>
        <w:t>-</w:t>
      </w:r>
      <w:r w:rsidR="00D159BD" w:rsidRPr="00570836">
        <w:rPr>
          <w:rFonts w:cs="HASOOB" w:hint="cs"/>
          <w:color w:val="000000" w:themeColor="text1"/>
          <w:sz w:val="32"/>
          <w:szCs w:val="32"/>
          <w:rtl/>
        </w:rPr>
        <w:t xml:space="preserve"> </w:t>
      </w:r>
      <w:r w:rsidRPr="00570836">
        <w:rPr>
          <w:rFonts w:cs="HASOOB" w:hint="cs"/>
          <w:color w:val="000000" w:themeColor="text1"/>
          <w:sz w:val="32"/>
          <w:szCs w:val="32"/>
          <w:rtl/>
        </w:rPr>
        <w:t xml:space="preserve">يناير </w:t>
      </w:r>
      <w:r w:rsidRPr="00570836">
        <w:rPr>
          <w:rFonts w:ascii="Book Antiqua" w:hAnsi="Book Antiqua" w:cs="HASOOB" w:hint="cs"/>
          <w:color w:val="000000" w:themeColor="text1"/>
          <w:rtl/>
        </w:rPr>
        <w:t>2011</w:t>
      </w:r>
      <w:r w:rsidR="001E29BC" w:rsidRPr="00570836">
        <w:rPr>
          <w:rFonts w:ascii="Book Antiqua" w:hAnsi="Book Antiqua" w:cs="HASOOB" w:hint="cs"/>
          <w:color w:val="000000" w:themeColor="text1"/>
          <w:sz w:val="32"/>
          <w:szCs w:val="32"/>
          <w:rtl/>
        </w:rPr>
        <w:t>)</w:t>
      </w:r>
      <w:r w:rsidR="00D159BD" w:rsidRPr="00570836">
        <w:rPr>
          <w:rFonts w:ascii="Book Antiqua" w:hAnsi="Book Antiqua" w:cs="HASOOB" w:hint="cs"/>
          <w:color w:val="000000" w:themeColor="text1"/>
          <w:rtl/>
        </w:rPr>
        <w:t>.</w:t>
      </w:r>
      <w:r w:rsidR="004645E6" w:rsidRPr="004645E6">
        <w:rPr>
          <w:rFonts w:cs="HASOOB" w:hint="cs"/>
          <w:color w:val="000000" w:themeColor="text1"/>
          <w:sz w:val="32"/>
          <w:szCs w:val="32"/>
          <w:rtl/>
        </w:rPr>
        <w:t xml:space="preserve"> </w:t>
      </w:r>
    </w:p>
    <w:p w:rsidR="004645E6" w:rsidRPr="00A1532C" w:rsidRDefault="00547964" w:rsidP="00FB74AC">
      <w:pPr>
        <w:pStyle w:val="ListParagraph"/>
        <w:numPr>
          <w:ilvl w:val="0"/>
          <w:numId w:val="12"/>
        </w:numPr>
        <w:bidi/>
        <w:ind w:left="425"/>
        <w:jc w:val="both"/>
        <w:rPr>
          <w:rFonts w:cs="HASOOB"/>
          <w:color w:val="000000" w:themeColor="text1"/>
          <w:sz w:val="32"/>
          <w:szCs w:val="32"/>
          <w:rtl/>
        </w:rPr>
      </w:pPr>
      <w:r>
        <w:rPr>
          <w:rFonts w:cs="HASOOB" w:hint="cs"/>
          <w:color w:val="000000" w:themeColor="text1"/>
          <w:sz w:val="32"/>
          <w:szCs w:val="32"/>
          <w:rtl/>
        </w:rPr>
        <w:t>الأمين</w:t>
      </w:r>
      <w:r w:rsidR="004645E6" w:rsidRPr="00A1532C">
        <w:rPr>
          <w:rFonts w:cs="HASOOB" w:hint="cs"/>
          <w:color w:val="000000" w:themeColor="text1"/>
          <w:sz w:val="32"/>
          <w:szCs w:val="32"/>
          <w:rtl/>
        </w:rPr>
        <w:t xml:space="preserve"> </w:t>
      </w:r>
      <w:proofErr w:type="gramStart"/>
      <w:r w:rsidR="004645E6" w:rsidRPr="00A1532C">
        <w:rPr>
          <w:rFonts w:cs="HASOOB" w:hint="cs"/>
          <w:color w:val="000000" w:themeColor="text1"/>
          <w:sz w:val="32"/>
          <w:szCs w:val="32"/>
          <w:rtl/>
        </w:rPr>
        <w:t>العا</w:t>
      </w:r>
      <w:r w:rsidR="004645E6">
        <w:rPr>
          <w:rFonts w:cs="HASOOB" w:hint="cs"/>
          <w:color w:val="000000" w:themeColor="text1"/>
          <w:sz w:val="32"/>
          <w:szCs w:val="32"/>
          <w:rtl/>
        </w:rPr>
        <w:t>م</w:t>
      </w:r>
      <w:proofErr w:type="gramEnd"/>
      <w:r w:rsidR="004645E6">
        <w:rPr>
          <w:rFonts w:cs="HASOOB" w:hint="cs"/>
          <w:color w:val="000000" w:themeColor="text1"/>
          <w:sz w:val="32"/>
          <w:szCs w:val="32"/>
          <w:rtl/>
        </w:rPr>
        <w:t xml:space="preserve"> للمؤسسة الوطنية لحقوق الإنسان، منذ </w:t>
      </w:r>
      <w:r w:rsidR="004645E6" w:rsidRPr="004645E6">
        <w:rPr>
          <w:rFonts w:ascii="Book Antiqua" w:hAnsi="Book Antiqua" w:cs="HASOOB" w:hint="cs"/>
          <w:color w:val="000000" w:themeColor="text1"/>
          <w:sz w:val="32"/>
          <w:szCs w:val="32"/>
          <w:rtl/>
        </w:rPr>
        <w:t>يناير</w:t>
      </w:r>
      <w:r w:rsidR="004645E6">
        <w:rPr>
          <w:rFonts w:ascii="Book Antiqua" w:hAnsi="Book Antiqua" w:cs="HASOOB" w:hint="cs"/>
          <w:color w:val="000000" w:themeColor="text1"/>
          <w:rtl/>
        </w:rPr>
        <w:t xml:space="preserve"> 2011 </w:t>
      </w:r>
      <w:r w:rsidR="004645E6">
        <w:rPr>
          <w:rFonts w:ascii="Book Antiqua" w:hAnsi="Book Antiqua" w:cs="HASOOB"/>
          <w:color w:val="000000" w:themeColor="text1"/>
          <w:rtl/>
        </w:rPr>
        <w:t>–</w:t>
      </w:r>
      <w:r w:rsidR="004645E6">
        <w:rPr>
          <w:rFonts w:ascii="Book Antiqua" w:hAnsi="Book Antiqua" w:cs="HASOOB" w:hint="cs"/>
          <w:color w:val="000000" w:themeColor="text1"/>
          <w:rtl/>
        </w:rPr>
        <w:t xml:space="preserve"> </w:t>
      </w:r>
      <w:r w:rsidR="004645E6">
        <w:rPr>
          <w:rFonts w:ascii="Book Antiqua" w:hAnsi="Book Antiqua" w:cs="HASOOB" w:hint="cs"/>
          <w:color w:val="000000" w:themeColor="text1"/>
          <w:sz w:val="32"/>
          <w:szCs w:val="32"/>
          <w:rtl/>
        </w:rPr>
        <w:t>أ</w:t>
      </w:r>
      <w:r w:rsidR="004645E6" w:rsidRPr="004645E6">
        <w:rPr>
          <w:rFonts w:ascii="Book Antiqua" w:hAnsi="Book Antiqua" w:cs="HASOOB" w:hint="cs"/>
          <w:color w:val="000000" w:themeColor="text1"/>
          <w:sz w:val="32"/>
          <w:szCs w:val="32"/>
          <w:rtl/>
        </w:rPr>
        <w:t>بريل</w:t>
      </w:r>
      <w:r w:rsidR="004645E6">
        <w:rPr>
          <w:rFonts w:ascii="Book Antiqua" w:hAnsi="Book Antiqua" w:cs="HASOOB" w:hint="cs"/>
          <w:color w:val="000000" w:themeColor="text1"/>
          <w:rtl/>
        </w:rPr>
        <w:t xml:space="preserve"> </w:t>
      </w:r>
      <w:r w:rsidR="00FB74AC">
        <w:rPr>
          <w:rFonts w:ascii="Book Antiqua" w:hAnsi="Book Antiqua" w:cs="HASOOB"/>
          <w:color w:val="000000" w:themeColor="text1"/>
        </w:rPr>
        <w:t>2015</w:t>
      </w:r>
      <w:bookmarkStart w:id="0" w:name="_GoBack"/>
      <w:bookmarkEnd w:id="0"/>
      <w:r w:rsidR="00211829">
        <w:rPr>
          <w:rFonts w:ascii="Book Antiqua" w:hAnsi="Book Antiqua" w:cs="HASOOB" w:hint="cs"/>
          <w:color w:val="000000" w:themeColor="text1"/>
          <w:rtl/>
        </w:rPr>
        <w:t>.</w:t>
      </w:r>
    </w:p>
    <w:sectPr w:rsidR="004645E6" w:rsidRPr="00A1532C" w:rsidSect="007B2C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2268" w:right="1418" w:bottom="680" w:left="1418" w:header="709" w:footer="0" w:gutter="0"/>
      <w:pgBorders w:offsetFrom="page">
        <w:top w:val="single" w:sz="8" w:space="24" w:color="00B0F0"/>
        <w:left w:val="single" w:sz="8" w:space="24" w:color="00B0F0"/>
        <w:bottom w:val="single" w:sz="8" w:space="24" w:color="00B0F0"/>
        <w:right w:val="single" w:sz="8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1D" w:rsidRDefault="00145E1D" w:rsidP="00DD7945">
      <w:r>
        <w:separator/>
      </w:r>
    </w:p>
  </w:endnote>
  <w:endnote w:type="continuationSeparator" w:id="0">
    <w:p w:rsidR="00145E1D" w:rsidRDefault="00145E1D" w:rsidP="00DD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SOOB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1D" w:rsidRDefault="00145E1D" w:rsidP="00DD7945">
      <w:r>
        <w:separator/>
      </w:r>
    </w:p>
  </w:footnote>
  <w:footnote w:type="continuationSeparator" w:id="0">
    <w:p w:rsidR="00145E1D" w:rsidRDefault="00145E1D" w:rsidP="00DD7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D9" w:rsidRDefault="00363B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245"/>
    <w:multiLevelType w:val="hybridMultilevel"/>
    <w:tmpl w:val="97366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E0444"/>
    <w:multiLevelType w:val="hybridMultilevel"/>
    <w:tmpl w:val="ABEE5B46"/>
    <w:lvl w:ilvl="0" w:tplc="04090009">
      <w:start w:val="1"/>
      <w:numFmt w:val="bullet"/>
      <w:lvlText w:val=""/>
      <w:lvlJc w:val="left"/>
      <w:pPr>
        <w:ind w:left="82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059" w:hanging="360"/>
      </w:pPr>
      <w:rPr>
        <w:rFonts w:ascii="Wingdings" w:hAnsi="Wingdings" w:hint="default"/>
      </w:rPr>
    </w:lvl>
  </w:abstractNum>
  <w:abstractNum w:abstractNumId="2">
    <w:nsid w:val="074E6365"/>
    <w:multiLevelType w:val="hybridMultilevel"/>
    <w:tmpl w:val="A7C83B56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A3079B8"/>
    <w:multiLevelType w:val="hybridMultilevel"/>
    <w:tmpl w:val="CBAE8428"/>
    <w:lvl w:ilvl="0" w:tplc="E26E5AF0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545EB"/>
    <w:multiLevelType w:val="hybridMultilevel"/>
    <w:tmpl w:val="572C8A8A"/>
    <w:lvl w:ilvl="0" w:tplc="20CA5724">
      <w:start w:val="16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HASOO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C7341"/>
    <w:multiLevelType w:val="hybridMultilevel"/>
    <w:tmpl w:val="A850BA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CF1CE4"/>
    <w:multiLevelType w:val="multilevel"/>
    <w:tmpl w:val="35A0A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590EAE"/>
    <w:multiLevelType w:val="hybridMultilevel"/>
    <w:tmpl w:val="ED5A5AF8"/>
    <w:lvl w:ilvl="0" w:tplc="5B2614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C33721"/>
    <w:multiLevelType w:val="multilevel"/>
    <w:tmpl w:val="34C0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B2132"/>
    <w:multiLevelType w:val="hybridMultilevel"/>
    <w:tmpl w:val="5B2ADBF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D86142"/>
    <w:multiLevelType w:val="hybridMultilevel"/>
    <w:tmpl w:val="D6F055D0"/>
    <w:lvl w:ilvl="0" w:tplc="77905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5A6682"/>
    <w:multiLevelType w:val="hybridMultilevel"/>
    <w:tmpl w:val="0A42EE1E"/>
    <w:lvl w:ilvl="0" w:tplc="04090001">
      <w:start w:val="1"/>
      <w:numFmt w:val="bullet"/>
      <w:lvlText w:val=""/>
      <w:lvlJc w:val="left"/>
      <w:pPr>
        <w:tabs>
          <w:tab w:val="num" w:pos="-334"/>
        </w:tabs>
        <w:ind w:left="-3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86"/>
        </w:tabs>
        <w:ind w:left="3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06"/>
        </w:tabs>
        <w:ind w:left="1106" w:hanging="360"/>
      </w:pPr>
      <w:rPr>
        <w:rFonts w:ascii="Wingdings" w:hAnsi="Wingdings" w:hint="default"/>
      </w:rPr>
    </w:lvl>
    <w:lvl w:ilvl="3" w:tplc="87369ECA">
      <w:start w:val="1"/>
      <w:numFmt w:val="bullet"/>
      <w:lvlText w:val=""/>
      <w:lvlJc w:val="left"/>
      <w:pPr>
        <w:tabs>
          <w:tab w:val="num" w:pos="1826"/>
        </w:tabs>
        <w:ind w:left="1826" w:hanging="360"/>
      </w:pPr>
      <w:rPr>
        <w:rFonts w:ascii="Symbol" w:hAnsi="Symbol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</w:abstractNum>
  <w:abstractNum w:abstractNumId="12">
    <w:nsid w:val="28255146"/>
    <w:multiLevelType w:val="hybridMultilevel"/>
    <w:tmpl w:val="92CE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84E81"/>
    <w:multiLevelType w:val="hybridMultilevel"/>
    <w:tmpl w:val="FE582F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ACA331C"/>
    <w:multiLevelType w:val="hybridMultilevel"/>
    <w:tmpl w:val="812CE5B0"/>
    <w:lvl w:ilvl="0" w:tplc="1B0E5A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24B55"/>
    <w:multiLevelType w:val="hybridMultilevel"/>
    <w:tmpl w:val="A328BE56"/>
    <w:lvl w:ilvl="0" w:tplc="04090001">
      <w:start w:val="1"/>
      <w:numFmt w:val="bullet"/>
      <w:lvlText w:val=""/>
      <w:lvlJc w:val="left"/>
      <w:pPr>
        <w:tabs>
          <w:tab w:val="num" w:pos="-334"/>
        </w:tabs>
        <w:ind w:left="-3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86"/>
        </w:tabs>
        <w:ind w:left="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06"/>
        </w:tabs>
        <w:ind w:left="1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26"/>
        </w:tabs>
        <w:ind w:left="1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</w:abstractNum>
  <w:abstractNum w:abstractNumId="16">
    <w:nsid w:val="31122A64"/>
    <w:multiLevelType w:val="multilevel"/>
    <w:tmpl w:val="142E7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015DF8"/>
    <w:multiLevelType w:val="multilevel"/>
    <w:tmpl w:val="5D7A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5A235D"/>
    <w:multiLevelType w:val="hybridMultilevel"/>
    <w:tmpl w:val="DB5AACBA"/>
    <w:lvl w:ilvl="0" w:tplc="0DFAA03E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HASOOB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997877"/>
    <w:multiLevelType w:val="hybridMultilevel"/>
    <w:tmpl w:val="82C8A142"/>
    <w:lvl w:ilvl="0" w:tplc="C7F48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B58CE"/>
    <w:multiLevelType w:val="multilevel"/>
    <w:tmpl w:val="51825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FA6F02"/>
    <w:multiLevelType w:val="hybridMultilevel"/>
    <w:tmpl w:val="3DAA12B8"/>
    <w:lvl w:ilvl="0" w:tplc="2D1AAA78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HASOOB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51708AE"/>
    <w:multiLevelType w:val="hybridMultilevel"/>
    <w:tmpl w:val="62A24EA8"/>
    <w:lvl w:ilvl="0" w:tplc="4B043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7918D5"/>
    <w:multiLevelType w:val="hybridMultilevel"/>
    <w:tmpl w:val="52422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BF727A"/>
    <w:multiLevelType w:val="hybridMultilevel"/>
    <w:tmpl w:val="0CFA5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C911BA"/>
    <w:multiLevelType w:val="hybridMultilevel"/>
    <w:tmpl w:val="AE825D44"/>
    <w:lvl w:ilvl="0" w:tplc="97623644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HASOOB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64761C"/>
    <w:multiLevelType w:val="hybridMultilevel"/>
    <w:tmpl w:val="DBDAD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970DB0"/>
    <w:multiLevelType w:val="multilevel"/>
    <w:tmpl w:val="9834A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DF604E"/>
    <w:multiLevelType w:val="hybridMultilevel"/>
    <w:tmpl w:val="EB9C44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7729E9"/>
    <w:multiLevelType w:val="hybridMultilevel"/>
    <w:tmpl w:val="E2B4D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C5668D"/>
    <w:multiLevelType w:val="multilevel"/>
    <w:tmpl w:val="10F27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2544DA"/>
    <w:multiLevelType w:val="hybridMultilevel"/>
    <w:tmpl w:val="A45CFF04"/>
    <w:lvl w:ilvl="0" w:tplc="E4A2D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A31541"/>
    <w:multiLevelType w:val="hybridMultilevel"/>
    <w:tmpl w:val="7AEC4706"/>
    <w:lvl w:ilvl="0" w:tplc="3708BEF0">
      <w:start w:val="199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5E6BB8"/>
    <w:multiLevelType w:val="hybridMultilevel"/>
    <w:tmpl w:val="84EA81D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895355"/>
    <w:multiLevelType w:val="hybridMultilevel"/>
    <w:tmpl w:val="0B08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66EFB"/>
    <w:multiLevelType w:val="hybridMultilevel"/>
    <w:tmpl w:val="CFC8A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35"/>
  </w:num>
  <w:num w:numId="5">
    <w:abstractNumId w:val="33"/>
  </w:num>
  <w:num w:numId="6">
    <w:abstractNumId w:val="1"/>
  </w:num>
  <w:num w:numId="7">
    <w:abstractNumId w:val="9"/>
  </w:num>
  <w:num w:numId="8">
    <w:abstractNumId w:val="25"/>
  </w:num>
  <w:num w:numId="9">
    <w:abstractNumId w:val="23"/>
  </w:num>
  <w:num w:numId="10">
    <w:abstractNumId w:val="3"/>
  </w:num>
  <w:num w:numId="11">
    <w:abstractNumId w:val="31"/>
  </w:num>
  <w:num w:numId="12">
    <w:abstractNumId w:val="14"/>
  </w:num>
  <w:num w:numId="13">
    <w:abstractNumId w:val="17"/>
  </w:num>
  <w:num w:numId="14">
    <w:abstractNumId w:val="30"/>
  </w:num>
  <w:num w:numId="15">
    <w:abstractNumId w:val="20"/>
  </w:num>
  <w:num w:numId="16">
    <w:abstractNumId w:val="27"/>
  </w:num>
  <w:num w:numId="17">
    <w:abstractNumId w:val="8"/>
  </w:num>
  <w:num w:numId="18">
    <w:abstractNumId w:val="6"/>
  </w:num>
  <w:num w:numId="19">
    <w:abstractNumId w:val="16"/>
  </w:num>
  <w:num w:numId="20">
    <w:abstractNumId w:val="32"/>
  </w:num>
  <w:num w:numId="21">
    <w:abstractNumId w:val="18"/>
  </w:num>
  <w:num w:numId="22">
    <w:abstractNumId w:val="7"/>
  </w:num>
  <w:num w:numId="23">
    <w:abstractNumId w:val="13"/>
  </w:num>
  <w:num w:numId="24">
    <w:abstractNumId w:val="5"/>
  </w:num>
  <w:num w:numId="25">
    <w:abstractNumId w:val="29"/>
  </w:num>
  <w:num w:numId="26">
    <w:abstractNumId w:val="28"/>
  </w:num>
  <w:num w:numId="27">
    <w:abstractNumId w:val="26"/>
  </w:num>
  <w:num w:numId="28">
    <w:abstractNumId w:val="19"/>
  </w:num>
  <w:num w:numId="29">
    <w:abstractNumId w:val="10"/>
  </w:num>
  <w:num w:numId="30">
    <w:abstractNumId w:val="24"/>
  </w:num>
  <w:num w:numId="31">
    <w:abstractNumId w:val="22"/>
  </w:num>
  <w:num w:numId="32">
    <w:abstractNumId w:val="14"/>
  </w:num>
  <w:num w:numId="33">
    <w:abstractNumId w:val="18"/>
  </w:num>
  <w:num w:numId="34">
    <w:abstractNumId w:val="0"/>
  </w:num>
  <w:num w:numId="35">
    <w:abstractNumId w:val="12"/>
  </w:num>
  <w:num w:numId="36">
    <w:abstractNumId w:val="21"/>
  </w:num>
  <w:num w:numId="37">
    <w:abstractNumId w:val="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46"/>
    <w:rsid w:val="000079CC"/>
    <w:rsid w:val="00007C3E"/>
    <w:rsid w:val="000140D5"/>
    <w:rsid w:val="00014614"/>
    <w:rsid w:val="00020CB0"/>
    <w:rsid w:val="000316FF"/>
    <w:rsid w:val="00032538"/>
    <w:rsid w:val="00033B8F"/>
    <w:rsid w:val="000352E3"/>
    <w:rsid w:val="00043746"/>
    <w:rsid w:val="00053776"/>
    <w:rsid w:val="00062928"/>
    <w:rsid w:val="000701CB"/>
    <w:rsid w:val="00071D71"/>
    <w:rsid w:val="00074A67"/>
    <w:rsid w:val="000947AA"/>
    <w:rsid w:val="00095CDB"/>
    <w:rsid w:val="000A0F28"/>
    <w:rsid w:val="000A2D44"/>
    <w:rsid w:val="000A4343"/>
    <w:rsid w:val="000A7A7A"/>
    <w:rsid w:val="000B3B0F"/>
    <w:rsid w:val="000B7DE6"/>
    <w:rsid w:val="000C5ABF"/>
    <w:rsid w:val="000D68EE"/>
    <w:rsid w:val="000D6BBE"/>
    <w:rsid w:val="000E4F65"/>
    <w:rsid w:val="000E5AAF"/>
    <w:rsid w:val="000F1A33"/>
    <w:rsid w:val="000F233E"/>
    <w:rsid w:val="00110E0D"/>
    <w:rsid w:val="001112A8"/>
    <w:rsid w:val="001151E4"/>
    <w:rsid w:val="001155D0"/>
    <w:rsid w:val="00123450"/>
    <w:rsid w:val="00123C56"/>
    <w:rsid w:val="001247AF"/>
    <w:rsid w:val="00126A04"/>
    <w:rsid w:val="00131BC4"/>
    <w:rsid w:val="00143D98"/>
    <w:rsid w:val="00145E1D"/>
    <w:rsid w:val="00153535"/>
    <w:rsid w:val="001544FD"/>
    <w:rsid w:val="0015524F"/>
    <w:rsid w:val="00155829"/>
    <w:rsid w:val="00157AD3"/>
    <w:rsid w:val="00157CE4"/>
    <w:rsid w:val="001653BE"/>
    <w:rsid w:val="001706E1"/>
    <w:rsid w:val="00173DAF"/>
    <w:rsid w:val="00176137"/>
    <w:rsid w:val="001850ED"/>
    <w:rsid w:val="00185E0D"/>
    <w:rsid w:val="00186A6B"/>
    <w:rsid w:val="00192DBE"/>
    <w:rsid w:val="00195334"/>
    <w:rsid w:val="001A6BB9"/>
    <w:rsid w:val="001B0242"/>
    <w:rsid w:val="001B555A"/>
    <w:rsid w:val="001B59A8"/>
    <w:rsid w:val="001C0D8F"/>
    <w:rsid w:val="001C1745"/>
    <w:rsid w:val="001C456A"/>
    <w:rsid w:val="001D0C56"/>
    <w:rsid w:val="001D1FFF"/>
    <w:rsid w:val="001D36C7"/>
    <w:rsid w:val="001E29BC"/>
    <w:rsid w:val="001E2AD3"/>
    <w:rsid w:val="001E2E5E"/>
    <w:rsid w:val="001E3F4F"/>
    <w:rsid w:val="001E41E0"/>
    <w:rsid w:val="001F1C27"/>
    <w:rsid w:val="001F1F84"/>
    <w:rsid w:val="001F51EA"/>
    <w:rsid w:val="001F7501"/>
    <w:rsid w:val="001F798C"/>
    <w:rsid w:val="00204F9D"/>
    <w:rsid w:val="002065A5"/>
    <w:rsid w:val="00211702"/>
    <w:rsid w:val="00211829"/>
    <w:rsid w:val="0021338F"/>
    <w:rsid w:val="00213797"/>
    <w:rsid w:val="00220737"/>
    <w:rsid w:val="0022159D"/>
    <w:rsid w:val="00221D78"/>
    <w:rsid w:val="0023686D"/>
    <w:rsid w:val="00241EB8"/>
    <w:rsid w:val="00244D61"/>
    <w:rsid w:val="002530D0"/>
    <w:rsid w:val="00253281"/>
    <w:rsid w:val="0025710B"/>
    <w:rsid w:val="00257207"/>
    <w:rsid w:val="00260EFC"/>
    <w:rsid w:val="00262D42"/>
    <w:rsid w:val="002710EE"/>
    <w:rsid w:val="00273C09"/>
    <w:rsid w:val="0027410C"/>
    <w:rsid w:val="00274C8F"/>
    <w:rsid w:val="0027532A"/>
    <w:rsid w:val="002803D2"/>
    <w:rsid w:val="002805D9"/>
    <w:rsid w:val="002810B6"/>
    <w:rsid w:val="00282DC5"/>
    <w:rsid w:val="00284C27"/>
    <w:rsid w:val="00286BC0"/>
    <w:rsid w:val="00286F43"/>
    <w:rsid w:val="002872B9"/>
    <w:rsid w:val="00290FA9"/>
    <w:rsid w:val="00291416"/>
    <w:rsid w:val="00292BF3"/>
    <w:rsid w:val="0029536A"/>
    <w:rsid w:val="002A2E0F"/>
    <w:rsid w:val="002A611C"/>
    <w:rsid w:val="002A760E"/>
    <w:rsid w:val="002A7E63"/>
    <w:rsid w:val="002B3115"/>
    <w:rsid w:val="002B3259"/>
    <w:rsid w:val="002B523F"/>
    <w:rsid w:val="002B5AB7"/>
    <w:rsid w:val="002B7323"/>
    <w:rsid w:val="002D28A0"/>
    <w:rsid w:val="002D62CC"/>
    <w:rsid w:val="002D7316"/>
    <w:rsid w:val="002E3198"/>
    <w:rsid w:val="002E6500"/>
    <w:rsid w:val="0030431E"/>
    <w:rsid w:val="00313A1E"/>
    <w:rsid w:val="0031544F"/>
    <w:rsid w:val="00315916"/>
    <w:rsid w:val="00315A96"/>
    <w:rsid w:val="003160B4"/>
    <w:rsid w:val="00320940"/>
    <w:rsid w:val="00332328"/>
    <w:rsid w:val="0033403D"/>
    <w:rsid w:val="00335612"/>
    <w:rsid w:val="003356DE"/>
    <w:rsid w:val="003368D2"/>
    <w:rsid w:val="00336A3B"/>
    <w:rsid w:val="0034206A"/>
    <w:rsid w:val="00342B4D"/>
    <w:rsid w:val="003442F7"/>
    <w:rsid w:val="00347F40"/>
    <w:rsid w:val="0035123A"/>
    <w:rsid w:val="00360AF9"/>
    <w:rsid w:val="00363BD9"/>
    <w:rsid w:val="00372070"/>
    <w:rsid w:val="003724E6"/>
    <w:rsid w:val="00375C1F"/>
    <w:rsid w:val="00377244"/>
    <w:rsid w:val="003829FD"/>
    <w:rsid w:val="0038620F"/>
    <w:rsid w:val="00387265"/>
    <w:rsid w:val="003A1BC1"/>
    <w:rsid w:val="003A2FE4"/>
    <w:rsid w:val="003B6C1A"/>
    <w:rsid w:val="003B798B"/>
    <w:rsid w:val="003C05A6"/>
    <w:rsid w:val="003D430F"/>
    <w:rsid w:val="003D44E7"/>
    <w:rsid w:val="003D5A07"/>
    <w:rsid w:val="003E4132"/>
    <w:rsid w:val="003E4A04"/>
    <w:rsid w:val="003F3D8D"/>
    <w:rsid w:val="00403070"/>
    <w:rsid w:val="00405578"/>
    <w:rsid w:val="004138E6"/>
    <w:rsid w:val="00414788"/>
    <w:rsid w:val="004159F7"/>
    <w:rsid w:val="00416AC7"/>
    <w:rsid w:val="004204A1"/>
    <w:rsid w:val="00420B3C"/>
    <w:rsid w:val="00422736"/>
    <w:rsid w:val="00422792"/>
    <w:rsid w:val="004247CD"/>
    <w:rsid w:val="004346DB"/>
    <w:rsid w:val="00440375"/>
    <w:rsid w:val="00443B96"/>
    <w:rsid w:val="0044478C"/>
    <w:rsid w:val="00445F0F"/>
    <w:rsid w:val="00445F56"/>
    <w:rsid w:val="004465C9"/>
    <w:rsid w:val="00446751"/>
    <w:rsid w:val="00447F77"/>
    <w:rsid w:val="00450BDC"/>
    <w:rsid w:val="0046382D"/>
    <w:rsid w:val="004645E6"/>
    <w:rsid w:val="00472829"/>
    <w:rsid w:val="0048206B"/>
    <w:rsid w:val="00483917"/>
    <w:rsid w:val="00484FC9"/>
    <w:rsid w:val="0048505E"/>
    <w:rsid w:val="004853D0"/>
    <w:rsid w:val="004930B9"/>
    <w:rsid w:val="004A569F"/>
    <w:rsid w:val="004B55F0"/>
    <w:rsid w:val="004C3B54"/>
    <w:rsid w:val="004C516A"/>
    <w:rsid w:val="004D2725"/>
    <w:rsid w:val="004D65FE"/>
    <w:rsid w:val="004E0C0F"/>
    <w:rsid w:val="004E7222"/>
    <w:rsid w:val="004F1EC7"/>
    <w:rsid w:val="004F45E8"/>
    <w:rsid w:val="004F483C"/>
    <w:rsid w:val="00502CB4"/>
    <w:rsid w:val="00502CF8"/>
    <w:rsid w:val="00504159"/>
    <w:rsid w:val="00506D9E"/>
    <w:rsid w:val="00510623"/>
    <w:rsid w:val="00512063"/>
    <w:rsid w:val="00512FEA"/>
    <w:rsid w:val="005141F7"/>
    <w:rsid w:val="005145C7"/>
    <w:rsid w:val="00516157"/>
    <w:rsid w:val="005208C8"/>
    <w:rsid w:val="00520C3B"/>
    <w:rsid w:val="00521793"/>
    <w:rsid w:val="00535847"/>
    <w:rsid w:val="00537634"/>
    <w:rsid w:val="00546F6A"/>
    <w:rsid w:val="00547964"/>
    <w:rsid w:val="005535BC"/>
    <w:rsid w:val="00553C08"/>
    <w:rsid w:val="00554524"/>
    <w:rsid w:val="005604BB"/>
    <w:rsid w:val="00564699"/>
    <w:rsid w:val="00570836"/>
    <w:rsid w:val="005713A4"/>
    <w:rsid w:val="0057204A"/>
    <w:rsid w:val="005768F4"/>
    <w:rsid w:val="00580F38"/>
    <w:rsid w:val="00581959"/>
    <w:rsid w:val="005853E8"/>
    <w:rsid w:val="0058719C"/>
    <w:rsid w:val="00591A31"/>
    <w:rsid w:val="00592C60"/>
    <w:rsid w:val="005933D4"/>
    <w:rsid w:val="00594E8A"/>
    <w:rsid w:val="00597153"/>
    <w:rsid w:val="005A4EEA"/>
    <w:rsid w:val="005A5DF2"/>
    <w:rsid w:val="005B5470"/>
    <w:rsid w:val="005B58A2"/>
    <w:rsid w:val="005B751B"/>
    <w:rsid w:val="005C368F"/>
    <w:rsid w:val="005C61A7"/>
    <w:rsid w:val="005E14D8"/>
    <w:rsid w:val="005E2732"/>
    <w:rsid w:val="005F33C7"/>
    <w:rsid w:val="005F3CCD"/>
    <w:rsid w:val="005F729B"/>
    <w:rsid w:val="00601C99"/>
    <w:rsid w:val="0060246F"/>
    <w:rsid w:val="00602DE1"/>
    <w:rsid w:val="00611404"/>
    <w:rsid w:val="006205BA"/>
    <w:rsid w:val="00625409"/>
    <w:rsid w:val="00625E4B"/>
    <w:rsid w:val="0063308C"/>
    <w:rsid w:val="00633416"/>
    <w:rsid w:val="00633F56"/>
    <w:rsid w:val="006363AD"/>
    <w:rsid w:val="00637003"/>
    <w:rsid w:val="00642436"/>
    <w:rsid w:val="00647EF1"/>
    <w:rsid w:val="00652975"/>
    <w:rsid w:val="00652EA4"/>
    <w:rsid w:val="00654FAE"/>
    <w:rsid w:val="00656873"/>
    <w:rsid w:val="00656ADD"/>
    <w:rsid w:val="00660F8D"/>
    <w:rsid w:val="00661582"/>
    <w:rsid w:val="006618A7"/>
    <w:rsid w:val="006619A5"/>
    <w:rsid w:val="006624A7"/>
    <w:rsid w:val="006637E6"/>
    <w:rsid w:val="00680420"/>
    <w:rsid w:val="00683394"/>
    <w:rsid w:val="0068513A"/>
    <w:rsid w:val="006867AA"/>
    <w:rsid w:val="00686B18"/>
    <w:rsid w:val="006936E7"/>
    <w:rsid w:val="00696D44"/>
    <w:rsid w:val="006A32B0"/>
    <w:rsid w:val="006A3F97"/>
    <w:rsid w:val="006A7F75"/>
    <w:rsid w:val="006B0217"/>
    <w:rsid w:val="006B334B"/>
    <w:rsid w:val="006B5285"/>
    <w:rsid w:val="006C0FB8"/>
    <w:rsid w:val="006C2C4F"/>
    <w:rsid w:val="006C2C66"/>
    <w:rsid w:val="006C300A"/>
    <w:rsid w:val="006C316A"/>
    <w:rsid w:val="006D0F26"/>
    <w:rsid w:val="006E2676"/>
    <w:rsid w:val="006E37FC"/>
    <w:rsid w:val="006F0EB7"/>
    <w:rsid w:val="006F1011"/>
    <w:rsid w:val="00711622"/>
    <w:rsid w:val="007118B1"/>
    <w:rsid w:val="00716A13"/>
    <w:rsid w:val="00716C65"/>
    <w:rsid w:val="00717B9F"/>
    <w:rsid w:val="00725846"/>
    <w:rsid w:val="00725BEB"/>
    <w:rsid w:val="00727693"/>
    <w:rsid w:val="0073386A"/>
    <w:rsid w:val="00736587"/>
    <w:rsid w:val="007378DE"/>
    <w:rsid w:val="00740DBF"/>
    <w:rsid w:val="00741AD4"/>
    <w:rsid w:val="00743B05"/>
    <w:rsid w:val="00746E04"/>
    <w:rsid w:val="00750331"/>
    <w:rsid w:val="0075109C"/>
    <w:rsid w:val="007510FF"/>
    <w:rsid w:val="007511E3"/>
    <w:rsid w:val="00755038"/>
    <w:rsid w:val="00756E2A"/>
    <w:rsid w:val="00760F2F"/>
    <w:rsid w:val="00776A0D"/>
    <w:rsid w:val="00785F2E"/>
    <w:rsid w:val="0078670A"/>
    <w:rsid w:val="00786ADF"/>
    <w:rsid w:val="007928A8"/>
    <w:rsid w:val="007943EB"/>
    <w:rsid w:val="007A24B1"/>
    <w:rsid w:val="007A3511"/>
    <w:rsid w:val="007B1A76"/>
    <w:rsid w:val="007B1C7E"/>
    <w:rsid w:val="007B2C2F"/>
    <w:rsid w:val="007B4A5B"/>
    <w:rsid w:val="007C0C7C"/>
    <w:rsid w:val="007C11D4"/>
    <w:rsid w:val="007C1FD2"/>
    <w:rsid w:val="007C4D80"/>
    <w:rsid w:val="007C710D"/>
    <w:rsid w:val="007E0494"/>
    <w:rsid w:val="007E19C1"/>
    <w:rsid w:val="007E2CC9"/>
    <w:rsid w:val="007E7E8D"/>
    <w:rsid w:val="007F214A"/>
    <w:rsid w:val="00805FAA"/>
    <w:rsid w:val="00807D95"/>
    <w:rsid w:val="00810F1E"/>
    <w:rsid w:val="00824593"/>
    <w:rsid w:val="00824FA5"/>
    <w:rsid w:val="00827AEF"/>
    <w:rsid w:val="008337A5"/>
    <w:rsid w:val="008346BF"/>
    <w:rsid w:val="0083638D"/>
    <w:rsid w:val="00837611"/>
    <w:rsid w:val="00857559"/>
    <w:rsid w:val="008575E6"/>
    <w:rsid w:val="00866038"/>
    <w:rsid w:val="008674D8"/>
    <w:rsid w:val="008711EA"/>
    <w:rsid w:val="0087662F"/>
    <w:rsid w:val="00876B30"/>
    <w:rsid w:val="00876D5E"/>
    <w:rsid w:val="00877A45"/>
    <w:rsid w:val="008833C1"/>
    <w:rsid w:val="0088655C"/>
    <w:rsid w:val="00887ECB"/>
    <w:rsid w:val="00892349"/>
    <w:rsid w:val="00894B37"/>
    <w:rsid w:val="00896151"/>
    <w:rsid w:val="00896F37"/>
    <w:rsid w:val="008979C6"/>
    <w:rsid w:val="008B1B80"/>
    <w:rsid w:val="008B62AB"/>
    <w:rsid w:val="008B7060"/>
    <w:rsid w:val="008C1176"/>
    <w:rsid w:val="008C1EF5"/>
    <w:rsid w:val="008C3BAC"/>
    <w:rsid w:val="008C4538"/>
    <w:rsid w:val="008C708E"/>
    <w:rsid w:val="008D3DA2"/>
    <w:rsid w:val="008D45D5"/>
    <w:rsid w:val="008D5F2B"/>
    <w:rsid w:val="008D60DF"/>
    <w:rsid w:val="008D67AD"/>
    <w:rsid w:val="008E28A0"/>
    <w:rsid w:val="008E446E"/>
    <w:rsid w:val="008E4C12"/>
    <w:rsid w:val="008E6EF9"/>
    <w:rsid w:val="008E78E5"/>
    <w:rsid w:val="008F1251"/>
    <w:rsid w:val="008F552D"/>
    <w:rsid w:val="00901B3B"/>
    <w:rsid w:val="0090577F"/>
    <w:rsid w:val="00911B73"/>
    <w:rsid w:val="00914C13"/>
    <w:rsid w:val="00920DEF"/>
    <w:rsid w:val="00921B49"/>
    <w:rsid w:val="009263BC"/>
    <w:rsid w:val="0093328D"/>
    <w:rsid w:val="00934E3E"/>
    <w:rsid w:val="0093575B"/>
    <w:rsid w:val="009377AE"/>
    <w:rsid w:val="00937B82"/>
    <w:rsid w:val="00937F1E"/>
    <w:rsid w:val="009419CD"/>
    <w:rsid w:val="0094288E"/>
    <w:rsid w:val="009471D0"/>
    <w:rsid w:val="00951756"/>
    <w:rsid w:val="00953C1F"/>
    <w:rsid w:val="00956087"/>
    <w:rsid w:val="00957DB2"/>
    <w:rsid w:val="00963525"/>
    <w:rsid w:val="00963AC9"/>
    <w:rsid w:val="00966060"/>
    <w:rsid w:val="00974868"/>
    <w:rsid w:val="00977527"/>
    <w:rsid w:val="00996C97"/>
    <w:rsid w:val="009A08CD"/>
    <w:rsid w:val="009A246C"/>
    <w:rsid w:val="009B7BE9"/>
    <w:rsid w:val="009C2032"/>
    <w:rsid w:val="009C332A"/>
    <w:rsid w:val="009C648F"/>
    <w:rsid w:val="009C7B16"/>
    <w:rsid w:val="009D559E"/>
    <w:rsid w:val="009D6DFA"/>
    <w:rsid w:val="009E42BE"/>
    <w:rsid w:val="009E6576"/>
    <w:rsid w:val="009F0D26"/>
    <w:rsid w:val="009F4E62"/>
    <w:rsid w:val="00A00CED"/>
    <w:rsid w:val="00A01935"/>
    <w:rsid w:val="00A136A2"/>
    <w:rsid w:val="00A1532C"/>
    <w:rsid w:val="00A158F0"/>
    <w:rsid w:val="00A2418B"/>
    <w:rsid w:val="00A32F68"/>
    <w:rsid w:val="00A40067"/>
    <w:rsid w:val="00A4246E"/>
    <w:rsid w:val="00A43711"/>
    <w:rsid w:val="00A4546A"/>
    <w:rsid w:val="00A476E3"/>
    <w:rsid w:val="00A515FD"/>
    <w:rsid w:val="00A55045"/>
    <w:rsid w:val="00A55602"/>
    <w:rsid w:val="00A57C81"/>
    <w:rsid w:val="00A60282"/>
    <w:rsid w:val="00A62D35"/>
    <w:rsid w:val="00A62D3E"/>
    <w:rsid w:val="00A71FF0"/>
    <w:rsid w:val="00A7219B"/>
    <w:rsid w:val="00A72368"/>
    <w:rsid w:val="00A74CD9"/>
    <w:rsid w:val="00A757B2"/>
    <w:rsid w:val="00A8342B"/>
    <w:rsid w:val="00A84376"/>
    <w:rsid w:val="00A9480E"/>
    <w:rsid w:val="00A979B0"/>
    <w:rsid w:val="00AB5C84"/>
    <w:rsid w:val="00AB5D66"/>
    <w:rsid w:val="00AC24C4"/>
    <w:rsid w:val="00AC2E1C"/>
    <w:rsid w:val="00AC6EBD"/>
    <w:rsid w:val="00AD4D3D"/>
    <w:rsid w:val="00AD5148"/>
    <w:rsid w:val="00AD5B00"/>
    <w:rsid w:val="00AE5DAD"/>
    <w:rsid w:val="00AE602B"/>
    <w:rsid w:val="00AF0DE2"/>
    <w:rsid w:val="00B0314F"/>
    <w:rsid w:val="00B03CD3"/>
    <w:rsid w:val="00B1234F"/>
    <w:rsid w:val="00B20408"/>
    <w:rsid w:val="00B2121A"/>
    <w:rsid w:val="00B21FBD"/>
    <w:rsid w:val="00B24CA2"/>
    <w:rsid w:val="00B27BA3"/>
    <w:rsid w:val="00B30C0E"/>
    <w:rsid w:val="00B36C46"/>
    <w:rsid w:val="00B36EFC"/>
    <w:rsid w:val="00B41B9F"/>
    <w:rsid w:val="00B44642"/>
    <w:rsid w:val="00B468DB"/>
    <w:rsid w:val="00B50943"/>
    <w:rsid w:val="00B524FF"/>
    <w:rsid w:val="00B54535"/>
    <w:rsid w:val="00B54DAE"/>
    <w:rsid w:val="00B57474"/>
    <w:rsid w:val="00B61B2A"/>
    <w:rsid w:val="00B62559"/>
    <w:rsid w:val="00B70D1A"/>
    <w:rsid w:val="00B76825"/>
    <w:rsid w:val="00B80070"/>
    <w:rsid w:val="00B8086A"/>
    <w:rsid w:val="00B81D7C"/>
    <w:rsid w:val="00B92E74"/>
    <w:rsid w:val="00B94C40"/>
    <w:rsid w:val="00B94F9B"/>
    <w:rsid w:val="00B95718"/>
    <w:rsid w:val="00B9779B"/>
    <w:rsid w:val="00BA2C58"/>
    <w:rsid w:val="00BA5DCB"/>
    <w:rsid w:val="00BB310C"/>
    <w:rsid w:val="00BB355C"/>
    <w:rsid w:val="00BB7972"/>
    <w:rsid w:val="00BB7B38"/>
    <w:rsid w:val="00BC1078"/>
    <w:rsid w:val="00BC45F2"/>
    <w:rsid w:val="00BC67CD"/>
    <w:rsid w:val="00BD0936"/>
    <w:rsid w:val="00BD45B9"/>
    <w:rsid w:val="00BD5F18"/>
    <w:rsid w:val="00BE27A8"/>
    <w:rsid w:val="00BE288F"/>
    <w:rsid w:val="00BE401D"/>
    <w:rsid w:val="00BE5F9F"/>
    <w:rsid w:val="00BE62EB"/>
    <w:rsid w:val="00BE7337"/>
    <w:rsid w:val="00BF03AD"/>
    <w:rsid w:val="00BF28E1"/>
    <w:rsid w:val="00C01008"/>
    <w:rsid w:val="00C0334C"/>
    <w:rsid w:val="00C05147"/>
    <w:rsid w:val="00C054AB"/>
    <w:rsid w:val="00C0664A"/>
    <w:rsid w:val="00C1426B"/>
    <w:rsid w:val="00C21D41"/>
    <w:rsid w:val="00C2353D"/>
    <w:rsid w:val="00C23C55"/>
    <w:rsid w:val="00C248BA"/>
    <w:rsid w:val="00C4038C"/>
    <w:rsid w:val="00C40BDD"/>
    <w:rsid w:val="00C40D9D"/>
    <w:rsid w:val="00C5366B"/>
    <w:rsid w:val="00C56257"/>
    <w:rsid w:val="00C617E0"/>
    <w:rsid w:val="00C64242"/>
    <w:rsid w:val="00C6568E"/>
    <w:rsid w:val="00C67BF3"/>
    <w:rsid w:val="00C67E0E"/>
    <w:rsid w:val="00C71602"/>
    <w:rsid w:val="00C776E4"/>
    <w:rsid w:val="00C8008D"/>
    <w:rsid w:val="00C9251F"/>
    <w:rsid w:val="00C92F4D"/>
    <w:rsid w:val="00C97B24"/>
    <w:rsid w:val="00CA46AA"/>
    <w:rsid w:val="00CA6991"/>
    <w:rsid w:val="00CB54F3"/>
    <w:rsid w:val="00CB5D4F"/>
    <w:rsid w:val="00CC1720"/>
    <w:rsid w:val="00CC3D53"/>
    <w:rsid w:val="00CC7307"/>
    <w:rsid w:val="00CD060E"/>
    <w:rsid w:val="00CD1C36"/>
    <w:rsid w:val="00CD1FBA"/>
    <w:rsid w:val="00CE086B"/>
    <w:rsid w:val="00CE6771"/>
    <w:rsid w:val="00CF3843"/>
    <w:rsid w:val="00CF7C8A"/>
    <w:rsid w:val="00D00536"/>
    <w:rsid w:val="00D05B7B"/>
    <w:rsid w:val="00D159BD"/>
    <w:rsid w:val="00D16CE9"/>
    <w:rsid w:val="00D16F20"/>
    <w:rsid w:val="00D16F2D"/>
    <w:rsid w:val="00D23A44"/>
    <w:rsid w:val="00D24B64"/>
    <w:rsid w:val="00D27880"/>
    <w:rsid w:val="00D31653"/>
    <w:rsid w:val="00D32F11"/>
    <w:rsid w:val="00D40DD0"/>
    <w:rsid w:val="00D45731"/>
    <w:rsid w:val="00D47D17"/>
    <w:rsid w:val="00D517C0"/>
    <w:rsid w:val="00D56E75"/>
    <w:rsid w:val="00D616D5"/>
    <w:rsid w:val="00D62182"/>
    <w:rsid w:val="00D71736"/>
    <w:rsid w:val="00D76CAD"/>
    <w:rsid w:val="00D779DF"/>
    <w:rsid w:val="00D868C3"/>
    <w:rsid w:val="00D923B0"/>
    <w:rsid w:val="00D92A1B"/>
    <w:rsid w:val="00DB48D6"/>
    <w:rsid w:val="00DB7830"/>
    <w:rsid w:val="00DC2F70"/>
    <w:rsid w:val="00DC5584"/>
    <w:rsid w:val="00DC7A5D"/>
    <w:rsid w:val="00DC7C49"/>
    <w:rsid w:val="00DD008D"/>
    <w:rsid w:val="00DD62D1"/>
    <w:rsid w:val="00DD63C6"/>
    <w:rsid w:val="00DD7945"/>
    <w:rsid w:val="00DE5D9C"/>
    <w:rsid w:val="00DF1C2D"/>
    <w:rsid w:val="00DF3734"/>
    <w:rsid w:val="00E0231E"/>
    <w:rsid w:val="00E02F94"/>
    <w:rsid w:val="00E0599A"/>
    <w:rsid w:val="00E06CCC"/>
    <w:rsid w:val="00E17327"/>
    <w:rsid w:val="00E21309"/>
    <w:rsid w:val="00E22D92"/>
    <w:rsid w:val="00E2550A"/>
    <w:rsid w:val="00E27E21"/>
    <w:rsid w:val="00E352E0"/>
    <w:rsid w:val="00E4534F"/>
    <w:rsid w:val="00E45981"/>
    <w:rsid w:val="00E50147"/>
    <w:rsid w:val="00E566DE"/>
    <w:rsid w:val="00E57EB5"/>
    <w:rsid w:val="00E60F61"/>
    <w:rsid w:val="00E639A6"/>
    <w:rsid w:val="00E639C7"/>
    <w:rsid w:val="00E67FD9"/>
    <w:rsid w:val="00E71A5B"/>
    <w:rsid w:val="00E73766"/>
    <w:rsid w:val="00E7466A"/>
    <w:rsid w:val="00E80158"/>
    <w:rsid w:val="00E81BC6"/>
    <w:rsid w:val="00E82E98"/>
    <w:rsid w:val="00E836F2"/>
    <w:rsid w:val="00E83EE4"/>
    <w:rsid w:val="00E948A6"/>
    <w:rsid w:val="00EA0BBC"/>
    <w:rsid w:val="00EA6481"/>
    <w:rsid w:val="00EA66CD"/>
    <w:rsid w:val="00EA7519"/>
    <w:rsid w:val="00EA7CEB"/>
    <w:rsid w:val="00EB1D15"/>
    <w:rsid w:val="00EB412D"/>
    <w:rsid w:val="00EB4438"/>
    <w:rsid w:val="00EB710A"/>
    <w:rsid w:val="00EC1BD7"/>
    <w:rsid w:val="00EC3362"/>
    <w:rsid w:val="00ED0940"/>
    <w:rsid w:val="00ED17C6"/>
    <w:rsid w:val="00EE3DB6"/>
    <w:rsid w:val="00EE4C47"/>
    <w:rsid w:val="00EE527C"/>
    <w:rsid w:val="00EF1E78"/>
    <w:rsid w:val="00EF2921"/>
    <w:rsid w:val="00EF43A8"/>
    <w:rsid w:val="00F045C5"/>
    <w:rsid w:val="00F056EB"/>
    <w:rsid w:val="00F14416"/>
    <w:rsid w:val="00F177F7"/>
    <w:rsid w:val="00F21720"/>
    <w:rsid w:val="00F21D49"/>
    <w:rsid w:val="00F22624"/>
    <w:rsid w:val="00F22E5E"/>
    <w:rsid w:val="00F243A6"/>
    <w:rsid w:val="00F35E96"/>
    <w:rsid w:val="00F37E48"/>
    <w:rsid w:val="00F40908"/>
    <w:rsid w:val="00F46778"/>
    <w:rsid w:val="00F51B58"/>
    <w:rsid w:val="00F53F65"/>
    <w:rsid w:val="00F567B8"/>
    <w:rsid w:val="00F567D6"/>
    <w:rsid w:val="00F66609"/>
    <w:rsid w:val="00F70B8E"/>
    <w:rsid w:val="00F80605"/>
    <w:rsid w:val="00F82379"/>
    <w:rsid w:val="00F86459"/>
    <w:rsid w:val="00F877B5"/>
    <w:rsid w:val="00F93133"/>
    <w:rsid w:val="00F9315D"/>
    <w:rsid w:val="00F9553C"/>
    <w:rsid w:val="00F9792D"/>
    <w:rsid w:val="00F97E71"/>
    <w:rsid w:val="00FA144B"/>
    <w:rsid w:val="00FA1F62"/>
    <w:rsid w:val="00FB1FA0"/>
    <w:rsid w:val="00FB3298"/>
    <w:rsid w:val="00FB5532"/>
    <w:rsid w:val="00FB5807"/>
    <w:rsid w:val="00FB74AC"/>
    <w:rsid w:val="00FB7AB3"/>
    <w:rsid w:val="00FB7F7F"/>
    <w:rsid w:val="00FC3F68"/>
    <w:rsid w:val="00FE03BE"/>
    <w:rsid w:val="00FE1AA5"/>
    <w:rsid w:val="00FE239F"/>
    <w:rsid w:val="00FE61E5"/>
    <w:rsid w:val="00FE7DB5"/>
    <w:rsid w:val="00FF1AC0"/>
    <w:rsid w:val="00FF4D8A"/>
    <w:rsid w:val="00FF6350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C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79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945"/>
  </w:style>
  <w:style w:type="paragraph" w:styleId="Footer">
    <w:name w:val="footer"/>
    <w:basedOn w:val="Normal"/>
    <w:link w:val="FooterChar"/>
    <w:uiPriority w:val="99"/>
    <w:unhideWhenUsed/>
    <w:rsid w:val="00DD79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945"/>
  </w:style>
  <w:style w:type="paragraph" w:styleId="ListParagraph">
    <w:name w:val="List Paragraph"/>
    <w:basedOn w:val="Normal"/>
    <w:uiPriority w:val="34"/>
    <w:qFormat/>
    <w:rsid w:val="003B798B"/>
    <w:pPr>
      <w:ind w:left="720"/>
      <w:contextualSpacing/>
    </w:pPr>
  </w:style>
  <w:style w:type="character" w:customStyle="1" w:styleId="hps">
    <w:name w:val="hps"/>
    <w:basedOn w:val="DefaultParagraphFont"/>
    <w:rsid w:val="00E2550A"/>
  </w:style>
  <w:style w:type="paragraph" w:styleId="BodyTextIndent3">
    <w:name w:val="Body Text Indent 3"/>
    <w:basedOn w:val="Normal"/>
    <w:link w:val="BodyTextIndent3Char"/>
    <w:semiHidden/>
    <w:rsid w:val="00244D61"/>
    <w:pPr>
      <w:tabs>
        <w:tab w:val="num" w:pos="566"/>
      </w:tabs>
      <w:bidi/>
      <w:spacing w:line="360" w:lineRule="auto"/>
      <w:ind w:left="26"/>
      <w:jc w:val="both"/>
    </w:pPr>
    <w:rPr>
      <w:b/>
      <w:bCs/>
      <w:color w:val="00008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44D61"/>
    <w:rPr>
      <w:rFonts w:ascii="Times New Roman" w:eastAsia="Times New Roman" w:hAnsi="Times New Roman" w:cs="Times New Roman"/>
      <w:b/>
      <w:bCs/>
      <w:color w:val="000080"/>
      <w:sz w:val="28"/>
      <w:szCs w:val="28"/>
    </w:rPr>
  </w:style>
  <w:style w:type="character" w:styleId="Hyperlink">
    <w:name w:val="Hyperlink"/>
    <w:uiPriority w:val="99"/>
    <w:rsid w:val="00244D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77AE"/>
    <w:rPr>
      <w:color w:val="800080" w:themeColor="followedHyperlink"/>
      <w:u w:val="single"/>
    </w:rPr>
  </w:style>
  <w:style w:type="character" w:customStyle="1" w:styleId="h21">
    <w:name w:val="h21"/>
    <w:rsid w:val="00220737"/>
    <w:rPr>
      <w:rFonts w:cs="Simplified Arabic" w:hint="cs"/>
      <w:b/>
      <w:bCs/>
      <w:i w:val="0"/>
      <w:iCs w:val="0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0F28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C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79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945"/>
  </w:style>
  <w:style w:type="paragraph" w:styleId="Footer">
    <w:name w:val="footer"/>
    <w:basedOn w:val="Normal"/>
    <w:link w:val="FooterChar"/>
    <w:uiPriority w:val="99"/>
    <w:unhideWhenUsed/>
    <w:rsid w:val="00DD79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945"/>
  </w:style>
  <w:style w:type="paragraph" w:styleId="ListParagraph">
    <w:name w:val="List Paragraph"/>
    <w:basedOn w:val="Normal"/>
    <w:uiPriority w:val="34"/>
    <w:qFormat/>
    <w:rsid w:val="003B798B"/>
    <w:pPr>
      <w:ind w:left="720"/>
      <w:contextualSpacing/>
    </w:pPr>
  </w:style>
  <w:style w:type="character" w:customStyle="1" w:styleId="hps">
    <w:name w:val="hps"/>
    <w:basedOn w:val="DefaultParagraphFont"/>
    <w:rsid w:val="00E2550A"/>
  </w:style>
  <w:style w:type="paragraph" w:styleId="BodyTextIndent3">
    <w:name w:val="Body Text Indent 3"/>
    <w:basedOn w:val="Normal"/>
    <w:link w:val="BodyTextIndent3Char"/>
    <w:semiHidden/>
    <w:rsid w:val="00244D61"/>
    <w:pPr>
      <w:tabs>
        <w:tab w:val="num" w:pos="566"/>
      </w:tabs>
      <w:bidi/>
      <w:spacing w:line="360" w:lineRule="auto"/>
      <w:ind w:left="26"/>
      <w:jc w:val="both"/>
    </w:pPr>
    <w:rPr>
      <w:b/>
      <w:bCs/>
      <w:color w:val="00008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44D61"/>
    <w:rPr>
      <w:rFonts w:ascii="Times New Roman" w:eastAsia="Times New Roman" w:hAnsi="Times New Roman" w:cs="Times New Roman"/>
      <w:b/>
      <w:bCs/>
      <w:color w:val="000080"/>
      <w:sz w:val="28"/>
      <w:szCs w:val="28"/>
    </w:rPr>
  </w:style>
  <w:style w:type="character" w:styleId="Hyperlink">
    <w:name w:val="Hyperlink"/>
    <w:uiPriority w:val="99"/>
    <w:rsid w:val="00244D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77AE"/>
    <w:rPr>
      <w:color w:val="800080" w:themeColor="followedHyperlink"/>
      <w:u w:val="single"/>
    </w:rPr>
  </w:style>
  <w:style w:type="character" w:customStyle="1" w:styleId="h21">
    <w:name w:val="h21"/>
    <w:rsid w:val="00220737"/>
    <w:rPr>
      <w:rFonts w:cs="Simplified Arabic" w:hint="cs"/>
      <w:b/>
      <w:bCs/>
      <w:i w:val="0"/>
      <w:iCs w:val="0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0F28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1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4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8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6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5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9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01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733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83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62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190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659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4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9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5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8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8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alfarhan@batelco.com.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B682-E6C5-4FE9-A2C4-2BF5C904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 Dept</cp:lastModifiedBy>
  <cp:revision>12</cp:revision>
  <cp:lastPrinted>2015-02-23T09:00:00Z</cp:lastPrinted>
  <dcterms:created xsi:type="dcterms:W3CDTF">2015-02-23T08:06:00Z</dcterms:created>
  <dcterms:modified xsi:type="dcterms:W3CDTF">2015-06-03T12:07:00Z</dcterms:modified>
</cp:coreProperties>
</file>